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71EE91" w14:textId="4CF44C95" w:rsidR="00DA5DA9" w:rsidRPr="004F2557" w:rsidRDefault="00D53F45" w:rsidP="006F212C">
      <w:pPr>
        <w:jc w:val="center"/>
        <w:rPr>
          <w:rFonts w:cstheme="minorHAnsi"/>
          <w:b/>
          <w:bCs/>
          <w:i/>
        </w:rPr>
      </w:pPr>
      <w:r w:rsidRPr="004F2557">
        <w:rPr>
          <w:rFonts w:cstheme="minorHAnsi"/>
          <w:b/>
          <w:i/>
        </w:rPr>
        <w:t xml:space="preserve">Program of </w:t>
      </w:r>
      <w:r w:rsidR="00617400" w:rsidRPr="004F2557">
        <w:rPr>
          <w:rFonts w:cstheme="minorHAnsi"/>
          <w:b/>
          <w:i/>
        </w:rPr>
        <w:t xml:space="preserve">the </w:t>
      </w:r>
      <w:r w:rsidR="001F5FA9" w:rsidRPr="004F2557">
        <w:rPr>
          <w:rFonts w:cstheme="minorHAnsi"/>
          <w:b/>
          <w:i/>
        </w:rPr>
        <w:t>43rd</w:t>
      </w:r>
      <w:r w:rsidR="006F212C" w:rsidRPr="004F2557">
        <w:rPr>
          <w:rFonts w:cstheme="minorHAnsi"/>
          <w:b/>
          <w:i/>
        </w:rPr>
        <w:t xml:space="preserve"> International Scientific Conference on Economic and Social Development</w:t>
      </w:r>
    </w:p>
    <w:p w14:paraId="60E82520" w14:textId="51DA2962" w:rsidR="00DB0D30" w:rsidRPr="004F2557" w:rsidRDefault="002F26BF" w:rsidP="006F212C">
      <w:pPr>
        <w:jc w:val="center"/>
        <w:rPr>
          <w:rFonts w:cstheme="minorHAnsi"/>
          <w:b/>
          <w:bCs/>
          <w:i/>
        </w:rPr>
      </w:pPr>
      <w:r w:rsidRPr="004F2557">
        <w:rPr>
          <w:rFonts w:cstheme="minorHAnsi"/>
          <w:b/>
          <w:bCs/>
          <w:i/>
        </w:rPr>
        <w:t>(</w:t>
      </w:r>
      <w:r w:rsidR="009B5943" w:rsidRPr="004F2557">
        <w:rPr>
          <w:rFonts w:cstheme="minorHAnsi"/>
          <w:b/>
          <w:bCs/>
          <w:i/>
        </w:rPr>
        <w:t>minor</w:t>
      </w:r>
      <w:r w:rsidRPr="004F2557">
        <w:rPr>
          <w:rFonts w:cstheme="minorHAnsi"/>
          <w:b/>
          <w:bCs/>
          <w:i/>
        </w:rPr>
        <w:t xml:space="preserve"> changes are possible, according to authors’ requirements)</w:t>
      </w:r>
    </w:p>
    <w:p w14:paraId="3972866B" w14:textId="70F8CA61" w:rsidR="00DA5DA9" w:rsidRPr="004F2557" w:rsidRDefault="007B29A3" w:rsidP="006F212C">
      <w:pPr>
        <w:jc w:val="center"/>
        <w:rPr>
          <w:rFonts w:cstheme="minorHAnsi"/>
          <w:b/>
          <w:bCs/>
          <w:i/>
        </w:rPr>
      </w:pPr>
      <w:proofErr w:type="spellStart"/>
      <w:r w:rsidRPr="004F2557">
        <w:rPr>
          <w:rFonts w:cstheme="minorHAnsi"/>
          <w:b/>
          <w:bCs/>
          <w:i/>
        </w:rPr>
        <w:t>Aveiro</w:t>
      </w:r>
      <w:proofErr w:type="spellEnd"/>
      <w:r w:rsidR="00DA5DA9" w:rsidRPr="004F2557">
        <w:rPr>
          <w:rFonts w:cstheme="minorHAnsi"/>
          <w:b/>
          <w:bCs/>
          <w:i/>
        </w:rPr>
        <w:t>,</w:t>
      </w:r>
      <w:r w:rsidR="00DA5DA9" w:rsidRPr="004F2557">
        <w:rPr>
          <w:rFonts w:cstheme="minorHAnsi"/>
          <w:b/>
          <w:i/>
        </w:rPr>
        <w:t xml:space="preserve"> </w:t>
      </w:r>
      <w:r w:rsidRPr="004F2557">
        <w:rPr>
          <w:rFonts w:cstheme="minorHAnsi"/>
          <w:b/>
          <w:i/>
        </w:rPr>
        <w:t>15-16 July</w:t>
      </w:r>
      <w:r w:rsidR="006F212C" w:rsidRPr="004F2557">
        <w:rPr>
          <w:rFonts w:cstheme="minorHAnsi"/>
          <w:b/>
          <w:i/>
        </w:rPr>
        <w:t>, 2019</w:t>
      </w:r>
    </w:p>
    <w:p w14:paraId="11AAC7C8" w14:textId="77777777" w:rsidR="003802E8" w:rsidRPr="004F2557" w:rsidRDefault="002F26BF" w:rsidP="006F212C">
      <w:pPr>
        <w:pStyle w:val="Naslov4"/>
        <w:spacing w:before="0" w:beforeAutospacing="0" w:after="0" w:afterAutospacing="0"/>
        <w:jc w:val="center"/>
        <w:rPr>
          <w:rFonts w:asciiTheme="minorHAnsi" w:hAnsiTheme="minorHAnsi"/>
        </w:rPr>
      </w:pPr>
      <w:r w:rsidRPr="004F2557">
        <w:rPr>
          <w:rFonts w:asciiTheme="minorHAnsi" w:hAnsiTheme="minorHAnsi" w:cstheme="minorHAnsi"/>
        </w:rPr>
        <w:t xml:space="preserve">Venue: </w:t>
      </w:r>
      <w:r w:rsidR="003802E8" w:rsidRPr="004F2557">
        <w:rPr>
          <w:rFonts w:asciiTheme="minorHAnsi" w:hAnsiTheme="minorHAnsi"/>
        </w:rPr>
        <w:t>University of Aveiro, Campus Universitario de Santiago, 3810-193 Aveiro, Portugal</w:t>
      </w:r>
    </w:p>
    <w:p w14:paraId="38D977EC" w14:textId="7F03A5C2" w:rsidR="006F212C" w:rsidRPr="004F2557" w:rsidRDefault="003802E8" w:rsidP="006F212C">
      <w:pPr>
        <w:pStyle w:val="Naslov4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4F2557">
        <w:rPr>
          <w:rFonts w:asciiTheme="minorHAnsi" w:hAnsiTheme="minorHAnsi"/>
        </w:rPr>
        <w:t>Building: Complexo Pedagogico, Cientifico e Tecnologico</w:t>
      </w:r>
      <w:r w:rsidR="004D4808" w:rsidRPr="004F2557">
        <w:rPr>
          <w:rFonts w:asciiTheme="minorHAnsi" w:hAnsiTheme="minorHAnsi"/>
        </w:rPr>
        <w:t xml:space="preserve"> (Rooms 23.1.7 and 23.3.4)</w:t>
      </w:r>
    </w:p>
    <w:p w14:paraId="714ACA50" w14:textId="730BCBC7" w:rsidR="00CF2CF9" w:rsidRPr="004F2557" w:rsidRDefault="00CF2CF9" w:rsidP="006F212C">
      <w:pPr>
        <w:pStyle w:val="Naslov4"/>
        <w:spacing w:before="0" w:beforeAutospacing="0" w:after="0" w:afterAutospacing="0"/>
        <w:jc w:val="center"/>
        <w:rPr>
          <w:rFonts w:asciiTheme="minorHAnsi" w:hAnsiTheme="minorHAnsi" w:cstheme="minorHAnsi"/>
          <w:i/>
        </w:rPr>
      </w:pPr>
    </w:p>
    <w:tbl>
      <w:tblPr>
        <w:tblStyle w:val="Reetkatablice"/>
        <w:tblW w:w="10917" w:type="dxa"/>
        <w:tblLook w:val="04A0" w:firstRow="1" w:lastRow="0" w:firstColumn="1" w:lastColumn="0" w:noHBand="0" w:noVBand="1"/>
      </w:tblPr>
      <w:tblGrid>
        <w:gridCol w:w="3508"/>
        <w:gridCol w:w="7409"/>
      </w:tblGrid>
      <w:tr w:rsidR="002F26BF" w:rsidRPr="004F2557" w14:paraId="0594337E" w14:textId="77777777" w:rsidTr="009B5943">
        <w:tc>
          <w:tcPr>
            <w:tcW w:w="10917" w:type="dxa"/>
            <w:gridSpan w:val="2"/>
          </w:tcPr>
          <w:p w14:paraId="5D404497" w14:textId="0160EC0F" w:rsidR="002F26BF" w:rsidRPr="004F2557" w:rsidRDefault="002F26BF" w:rsidP="006F212C">
            <w:pPr>
              <w:rPr>
                <w:lang w:val="hr-HR"/>
              </w:rPr>
            </w:pPr>
            <w:r w:rsidRPr="004F2557">
              <w:rPr>
                <w:rFonts w:cs="Courier New"/>
                <w:b/>
                <w:i/>
              </w:rPr>
              <w:t xml:space="preserve">First day, </w:t>
            </w:r>
            <w:r w:rsidR="007B29A3" w:rsidRPr="004F2557">
              <w:rPr>
                <w:rFonts w:cs="Courier New"/>
                <w:b/>
                <w:i/>
              </w:rPr>
              <w:t>July</w:t>
            </w:r>
            <w:r w:rsidR="0044050E" w:rsidRPr="004F2557">
              <w:rPr>
                <w:rFonts w:cs="Courier New"/>
                <w:b/>
                <w:i/>
              </w:rPr>
              <w:t xml:space="preserve"> </w:t>
            </w:r>
            <w:r w:rsidR="007B29A3" w:rsidRPr="004F2557">
              <w:rPr>
                <w:rFonts w:cs="Courier New"/>
                <w:b/>
                <w:i/>
              </w:rPr>
              <w:t>15</w:t>
            </w:r>
            <w:r w:rsidR="006F212C" w:rsidRPr="004F2557">
              <w:rPr>
                <w:rFonts w:cs="Courier New"/>
                <w:b/>
                <w:i/>
                <w:vertAlign w:val="superscript"/>
              </w:rPr>
              <w:t>th</w:t>
            </w:r>
            <w:r w:rsidR="00DB0D30" w:rsidRPr="004F2557">
              <w:rPr>
                <w:rFonts w:cs="Courier New"/>
                <w:b/>
                <w:i/>
              </w:rPr>
              <w:t xml:space="preserve"> 2019</w:t>
            </w:r>
            <w:r w:rsidRPr="004F2557">
              <w:rPr>
                <w:rFonts w:cs="Courier New"/>
                <w:b/>
                <w:i/>
              </w:rPr>
              <w:t xml:space="preserve">                           </w:t>
            </w:r>
            <w:r w:rsidRPr="004F2557">
              <w:rPr>
                <w:rFonts w:eastAsia="Times New Roman" w:cs="Times New Roman"/>
                <w:b/>
                <w:i/>
                <w:iCs/>
                <w:color w:val="000000" w:themeColor="text1"/>
                <w:lang w:eastAsia="hr-HR"/>
              </w:rPr>
              <w:t>  Individual arrival of delegates</w:t>
            </w:r>
          </w:p>
        </w:tc>
      </w:tr>
      <w:tr w:rsidR="00D53F45" w:rsidRPr="004F2557" w14:paraId="70BEC615" w14:textId="77777777" w:rsidTr="001A34B1">
        <w:tc>
          <w:tcPr>
            <w:tcW w:w="3508" w:type="dxa"/>
            <w:shd w:val="clear" w:color="auto" w:fill="595959" w:themeFill="text1" w:themeFillTint="A6"/>
          </w:tcPr>
          <w:p w14:paraId="318B6E1F" w14:textId="266A19C0" w:rsidR="00D53F45" w:rsidRPr="004F2557" w:rsidRDefault="00BF760F" w:rsidP="00C85D99">
            <w:pPr>
              <w:rPr>
                <w:rFonts w:eastAsia="Times New Roman" w:cs="Times New Roman"/>
                <w:b/>
                <w:color w:val="FFFFFF" w:themeColor="background1"/>
                <w:lang w:eastAsia="hr-HR"/>
              </w:rPr>
            </w:pPr>
            <w:r w:rsidRPr="004F2557"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>18</w:t>
            </w:r>
            <w:r w:rsidR="00D2255E" w:rsidRPr="004F2557"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>:</w:t>
            </w:r>
            <w:r w:rsidR="00C85D99" w:rsidRPr="004F2557"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>0</w:t>
            </w:r>
            <w:r w:rsidR="00D2255E" w:rsidRPr="004F2557"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 xml:space="preserve">0 – </w:t>
            </w:r>
            <w:r w:rsidR="000134EF" w:rsidRPr="004F2557"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>20</w:t>
            </w:r>
            <w:r w:rsidR="00D2255E" w:rsidRPr="004F2557"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>:</w:t>
            </w:r>
            <w:r w:rsidR="008E685C" w:rsidRPr="004F2557"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>0</w:t>
            </w:r>
            <w:r w:rsidR="00D53F45" w:rsidRPr="004F2557"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>0</w:t>
            </w:r>
          </w:p>
        </w:tc>
        <w:tc>
          <w:tcPr>
            <w:tcW w:w="7409" w:type="dxa"/>
            <w:shd w:val="clear" w:color="auto" w:fill="595959" w:themeFill="text1" w:themeFillTint="A6"/>
          </w:tcPr>
          <w:p w14:paraId="4D0C6D02" w14:textId="5BD6BF8A" w:rsidR="00D53F45" w:rsidRPr="004F2557" w:rsidRDefault="00067ED4" w:rsidP="00826BCB">
            <w:pPr>
              <w:rPr>
                <w:rFonts w:eastAsia="Times New Roman" w:cs="Times New Roman"/>
                <w:b/>
                <w:i/>
                <w:iCs/>
                <w:color w:val="FFFFFF" w:themeColor="background1"/>
                <w:lang w:eastAsia="hr-HR"/>
              </w:rPr>
            </w:pPr>
            <w:r w:rsidRPr="004F2557">
              <w:rPr>
                <w:rFonts w:eastAsia="Times New Roman" w:cs="Times New Roman"/>
                <w:b/>
                <w:i/>
                <w:color w:val="FFFFFF" w:themeColor="background1"/>
                <w:lang w:eastAsia="hr-HR"/>
              </w:rPr>
              <w:t>Welcome Drink and Registration</w:t>
            </w:r>
          </w:p>
        </w:tc>
      </w:tr>
      <w:tr w:rsidR="00BF760F" w:rsidRPr="004F2557" w14:paraId="16790293" w14:textId="77777777" w:rsidTr="00ED4C25">
        <w:tc>
          <w:tcPr>
            <w:tcW w:w="10917" w:type="dxa"/>
            <w:gridSpan w:val="2"/>
          </w:tcPr>
          <w:p w14:paraId="680B5998" w14:textId="4F6AAD52" w:rsidR="00BF760F" w:rsidRPr="004F2557" w:rsidRDefault="00BF760F" w:rsidP="000134EF">
            <w:pPr>
              <w:rPr>
                <w:lang w:val="hr-HR"/>
              </w:rPr>
            </w:pPr>
            <w:r w:rsidRPr="004F2557">
              <w:rPr>
                <w:rFonts w:cs="Courier New"/>
                <w:b/>
                <w:i/>
              </w:rPr>
              <w:t>Second day, July 16</w:t>
            </w:r>
            <w:r w:rsidRPr="004F2557">
              <w:rPr>
                <w:rFonts w:cs="Courier New"/>
                <w:b/>
                <w:i/>
                <w:vertAlign w:val="superscript"/>
              </w:rPr>
              <w:t>th</w:t>
            </w:r>
            <w:r w:rsidRPr="004F2557">
              <w:rPr>
                <w:rFonts w:cs="Courier New"/>
                <w:b/>
                <w:i/>
              </w:rPr>
              <w:t xml:space="preserve"> 2019    </w:t>
            </w:r>
            <w:r w:rsidRPr="004F2557">
              <w:rPr>
                <w:rFonts w:cstheme="minorHAnsi"/>
                <w:b/>
                <w:i/>
              </w:rPr>
              <w:t xml:space="preserve">                  </w:t>
            </w:r>
          </w:p>
        </w:tc>
      </w:tr>
      <w:tr w:rsidR="000134EF" w:rsidRPr="004F2557" w14:paraId="53A0764C" w14:textId="77777777" w:rsidTr="000134EF">
        <w:tc>
          <w:tcPr>
            <w:tcW w:w="3508" w:type="dxa"/>
          </w:tcPr>
          <w:p w14:paraId="6116A9E9" w14:textId="13271DBA" w:rsidR="000134EF" w:rsidRPr="004F2557" w:rsidRDefault="000134EF" w:rsidP="000134EF">
            <w:pPr>
              <w:rPr>
                <w:rFonts w:cs="Courier New"/>
                <w:b/>
              </w:rPr>
            </w:pPr>
            <w:r w:rsidRPr="004F2557">
              <w:rPr>
                <w:rFonts w:cs="Courier New"/>
                <w:b/>
              </w:rPr>
              <w:t>09:00 –  10:00</w:t>
            </w:r>
          </w:p>
        </w:tc>
        <w:tc>
          <w:tcPr>
            <w:tcW w:w="7409" w:type="dxa"/>
          </w:tcPr>
          <w:p w14:paraId="18DF8FE8" w14:textId="7DF1724C" w:rsidR="000134EF" w:rsidRPr="004F2557" w:rsidRDefault="000134EF" w:rsidP="000134EF">
            <w:pPr>
              <w:rPr>
                <w:rFonts w:cs="Courier New"/>
                <w:b/>
                <w:i/>
              </w:rPr>
            </w:pPr>
            <w:r w:rsidRPr="004F2557">
              <w:rPr>
                <w:rFonts w:cs="Courier New"/>
                <w:b/>
                <w:i/>
              </w:rPr>
              <w:t>Registration, Welcome Coffee</w:t>
            </w:r>
          </w:p>
        </w:tc>
      </w:tr>
      <w:tr w:rsidR="002F26BF" w:rsidRPr="004F2557" w14:paraId="7EF169F9" w14:textId="77777777" w:rsidTr="009B5943">
        <w:tc>
          <w:tcPr>
            <w:tcW w:w="3508" w:type="dxa"/>
            <w:shd w:val="clear" w:color="auto" w:fill="0070C0"/>
          </w:tcPr>
          <w:p w14:paraId="548DE3A2" w14:textId="0D0A0C03" w:rsidR="002F26BF" w:rsidRPr="004F2557" w:rsidRDefault="000134EF" w:rsidP="00C85D99">
            <w:pPr>
              <w:rPr>
                <w:lang w:val="hr-HR"/>
              </w:rPr>
            </w:pPr>
            <w:r w:rsidRPr="004F2557"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>10</w:t>
            </w:r>
            <w:r w:rsidR="006F212C" w:rsidRPr="004F2557"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>:</w:t>
            </w:r>
            <w:r w:rsidR="008E685C" w:rsidRPr="004F2557"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>0</w:t>
            </w:r>
            <w:r w:rsidR="00C85D99" w:rsidRPr="004F2557"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>0</w:t>
            </w:r>
            <w:r w:rsidR="00BF760F" w:rsidRPr="004F2557"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 xml:space="preserve"> – 11</w:t>
            </w:r>
            <w:r w:rsidRPr="004F2557"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>:3</w:t>
            </w:r>
            <w:r w:rsidR="002F26BF" w:rsidRPr="004F2557"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>0</w:t>
            </w:r>
          </w:p>
        </w:tc>
        <w:tc>
          <w:tcPr>
            <w:tcW w:w="7409" w:type="dxa"/>
            <w:shd w:val="clear" w:color="auto" w:fill="0070C0"/>
          </w:tcPr>
          <w:p w14:paraId="6262AF71" w14:textId="01AD1B2D" w:rsidR="002F26BF" w:rsidRPr="004F2557" w:rsidRDefault="002F26BF" w:rsidP="00826BCB">
            <w:pPr>
              <w:rPr>
                <w:lang w:val="hr-HR"/>
              </w:rPr>
            </w:pPr>
            <w:r w:rsidRPr="004F2557">
              <w:rPr>
                <w:rFonts w:eastAsia="Times New Roman" w:cs="Times New Roman"/>
                <w:b/>
                <w:i/>
                <w:iCs/>
                <w:color w:val="FFFFFF" w:themeColor="background1"/>
                <w:lang w:eastAsia="hr-HR"/>
              </w:rPr>
              <w:t>Plenary Session I.  – Opening Ceremony</w:t>
            </w:r>
            <w:r w:rsidR="00A26DD2" w:rsidRPr="004F2557">
              <w:rPr>
                <w:rFonts w:eastAsia="Times New Roman" w:cs="Times New Roman"/>
                <w:b/>
                <w:i/>
                <w:iCs/>
                <w:color w:val="FFFFFF" w:themeColor="background1"/>
                <w:lang w:eastAsia="hr-HR"/>
              </w:rPr>
              <w:t xml:space="preserve"> </w:t>
            </w:r>
          </w:p>
        </w:tc>
      </w:tr>
      <w:tr w:rsidR="002F26BF" w:rsidRPr="004F2557" w14:paraId="058CC5D5" w14:textId="77777777" w:rsidTr="009B5943">
        <w:tc>
          <w:tcPr>
            <w:tcW w:w="10917" w:type="dxa"/>
            <w:gridSpan w:val="2"/>
            <w:shd w:val="clear" w:color="auto" w:fill="D9E2F3" w:themeFill="accent1" w:themeFillTint="33"/>
          </w:tcPr>
          <w:p w14:paraId="0E7B7331" w14:textId="5769FE31" w:rsidR="002F26BF" w:rsidRPr="004F2557" w:rsidRDefault="002F26BF" w:rsidP="00D17CCD">
            <w:pPr>
              <w:jc w:val="center"/>
              <w:rPr>
                <w:rFonts w:eastAsia="Calibri" w:cstheme="minorHAnsi"/>
                <w:b/>
                <w:bCs/>
                <w:color w:val="000000"/>
              </w:rPr>
            </w:pPr>
            <w:r w:rsidRPr="004F2557">
              <w:rPr>
                <w:rFonts w:eastAsia="Calibri" w:cstheme="minorHAnsi"/>
                <w:b/>
                <w:bCs/>
                <w:color w:val="000000"/>
              </w:rPr>
              <w:t xml:space="preserve">WELCOME </w:t>
            </w:r>
            <w:r w:rsidR="000C59BA" w:rsidRPr="004F2557">
              <w:rPr>
                <w:rFonts w:eastAsia="Calibri" w:cstheme="minorHAnsi"/>
                <w:b/>
                <w:bCs/>
                <w:color w:val="000000"/>
              </w:rPr>
              <w:t>ADDRESS</w:t>
            </w:r>
          </w:p>
          <w:p w14:paraId="36CCF9A6" w14:textId="1D5BC288" w:rsidR="000134EF" w:rsidRPr="004F2557" w:rsidRDefault="004D4808" w:rsidP="000134EF">
            <w:pPr>
              <w:jc w:val="center"/>
              <w:rPr>
                <w:rFonts w:cstheme="minorHAnsi"/>
                <w:i/>
                <w:color w:val="FF0000"/>
              </w:rPr>
            </w:pPr>
            <w:r w:rsidRPr="004F2557">
              <w:rPr>
                <w:rFonts w:cstheme="minorHAnsi"/>
                <w:b/>
              </w:rPr>
              <w:t xml:space="preserve">Rectory of University of </w:t>
            </w:r>
            <w:proofErr w:type="spellStart"/>
            <w:r w:rsidRPr="004F2557">
              <w:rPr>
                <w:rFonts w:cstheme="minorHAnsi"/>
                <w:b/>
              </w:rPr>
              <w:t>Aveiro</w:t>
            </w:r>
            <w:proofErr w:type="spellEnd"/>
          </w:p>
          <w:p w14:paraId="056B8836" w14:textId="5F63B3C6" w:rsidR="0036233A" w:rsidRPr="00474D35" w:rsidRDefault="00BF760F" w:rsidP="00474D35">
            <w:pPr>
              <w:jc w:val="center"/>
              <w:rPr>
                <w:rFonts w:eastAsia="Calibri" w:cstheme="minorHAnsi"/>
                <w:b/>
                <w:bCs/>
                <w:color w:val="000000" w:themeColor="text1"/>
              </w:rPr>
            </w:pPr>
            <w:proofErr w:type="spellStart"/>
            <w:r w:rsidRPr="004F2557">
              <w:rPr>
                <w:rFonts w:eastAsia="Calibri" w:cstheme="minorHAnsi"/>
                <w:b/>
                <w:bCs/>
                <w:color w:val="000000" w:themeColor="text1"/>
              </w:rPr>
              <w:t>Marijan</w:t>
            </w:r>
            <w:proofErr w:type="spellEnd"/>
            <w:r w:rsidRPr="004F2557">
              <w:rPr>
                <w:rFonts w:eastAsia="Calibri" w:cstheme="minorHAnsi"/>
                <w:b/>
                <w:bCs/>
                <w:color w:val="000000" w:themeColor="text1"/>
              </w:rPr>
              <w:t xml:space="preserve"> Cingula, Scientific Committee</w:t>
            </w:r>
            <w:bookmarkStart w:id="0" w:name="_GoBack"/>
            <w:bookmarkEnd w:id="0"/>
          </w:p>
          <w:p w14:paraId="27F34F30" w14:textId="77777777" w:rsidR="006E539E" w:rsidRPr="004F2557" w:rsidRDefault="00635026" w:rsidP="006E539E">
            <w:pPr>
              <w:pStyle w:val="Odlomakpopisa"/>
              <w:numPr>
                <w:ilvl w:val="0"/>
                <w:numId w:val="2"/>
              </w:numPr>
              <w:rPr>
                <w:rFonts w:cstheme="minorHAnsi"/>
                <w:color w:val="FF0000"/>
                <w:lang w:val="hr-HR"/>
              </w:rPr>
            </w:pPr>
            <w:proofErr w:type="spellStart"/>
            <w:r w:rsidRPr="004F2557">
              <w:rPr>
                <w:b/>
                <w:color w:val="000000" w:themeColor="text1"/>
                <w:lang w:eastAsia="sl-SI"/>
              </w:rPr>
              <w:t>Damira</w:t>
            </w:r>
            <w:proofErr w:type="spellEnd"/>
            <w:r w:rsidRPr="004F2557">
              <w:rPr>
                <w:b/>
                <w:color w:val="000000" w:themeColor="text1"/>
                <w:lang w:eastAsia="sl-SI"/>
              </w:rPr>
              <w:t xml:space="preserve"> </w:t>
            </w:r>
            <w:proofErr w:type="spellStart"/>
            <w:r w:rsidRPr="004F2557">
              <w:rPr>
                <w:b/>
                <w:color w:val="000000" w:themeColor="text1"/>
                <w:lang w:eastAsia="sl-SI"/>
              </w:rPr>
              <w:t>Kecek</w:t>
            </w:r>
            <w:proofErr w:type="spellEnd"/>
            <w:r w:rsidRPr="004F2557">
              <w:rPr>
                <w:rStyle w:val="Hiperveza"/>
                <w:b/>
                <w:color w:val="000000" w:themeColor="text1"/>
                <w:u w:val="none"/>
              </w:rPr>
              <w:t xml:space="preserve">, </w:t>
            </w:r>
            <w:r w:rsidRPr="004F2557">
              <w:rPr>
                <w:b/>
                <w:color w:val="000000" w:themeColor="text1"/>
                <w:lang w:eastAsia="sl-SI"/>
              </w:rPr>
              <w:t xml:space="preserve">Marin </w:t>
            </w:r>
            <w:proofErr w:type="spellStart"/>
            <w:r w:rsidRPr="004F2557">
              <w:rPr>
                <w:b/>
                <w:color w:val="000000" w:themeColor="text1"/>
                <w:lang w:eastAsia="sl-SI"/>
              </w:rPr>
              <w:t>Milkovic</w:t>
            </w:r>
            <w:proofErr w:type="spellEnd"/>
            <w:r w:rsidRPr="004F2557">
              <w:rPr>
                <w:rStyle w:val="Hiperveza"/>
                <w:b/>
                <w:color w:val="000000" w:themeColor="text1"/>
                <w:u w:val="none"/>
              </w:rPr>
              <w:t xml:space="preserve">, </w:t>
            </w:r>
            <w:proofErr w:type="spellStart"/>
            <w:r w:rsidRPr="004F2557">
              <w:rPr>
                <w:b/>
                <w:color w:val="000000" w:themeColor="text1"/>
                <w:lang w:eastAsia="sl-SI"/>
              </w:rPr>
              <w:t>Davor</w:t>
            </w:r>
            <w:proofErr w:type="spellEnd"/>
            <w:r w:rsidRPr="004F2557">
              <w:rPr>
                <w:b/>
                <w:color w:val="000000" w:themeColor="text1"/>
                <w:lang w:eastAsia="sl-SI"/>
              </w:rPr>
              <w:t xml:space="preserve"> </w:t>
            </w:r>
            <w:proofErr w:type="spellStart"/>
            <w:r w:rsidRPr="004F2557">
              <w:rPr>
                <w:b/>
                <w:color w:val="000000" w:themeColor="text1"/>
                <w:lang w:eastAsia="sl-SI"/>
              </w:rPr>
              <w:t>Mikulic</w:t>
            </w:r>
            <w:proofErr w:type="spellEnd"/>
            <w:r w:rsidRPr="004F2557">
              <w:rPr>
                <w:color w:val="000000" w:themeColor="text1"/>
                <w:lang w:eastAsia="sl-SI"/>
              </w:rPr>
              <w:t xml:space="preserve"> </w:t>
            </w:r>
            <w:r w:rsidRPr="004F2557">
              <w:rPr>
                <w:rFonts w:ascii="Arial" w:hAnsi="Arial" w:cs="Arial"/>
                <w:color w:val="000000" w:themeColor="text1"/>
              </w:rPr>
              <w:t>■</w:t>
            </w:r>
            <w:r w:rsidRPr="004F2557">
              <w:rPr>
                <w:rFonts w:cs="Arial"/>
                <w:color w:val="000000" w:themeColor="text1"/>
              </w:rPr>
              <w:t xml:space="preserve"> </w:t>
            </w:r>
            <w:r w:rsidRPr="004F2557">
              <w:rPr>
                <w:color w:val="000000" w:themeColor="text1"/>
                <w:lang w:eastAsia="sl-SI"/>
              </w:rPr>
              <w:t>INPUT-OUTPUT MULTIPLIERS OF CROATIAN ICT SECTORS</w:t>
            </w:r>
          </w:p>
          <w:p w14:paraId="485B4439" w14:textId="77777777" w:rsidR="006E539E" w:rsidRPr="004F2557" w:rsidRDefault="006E539E" w:rsidP="006E539E">
            <w:pPr>
              <w:pStyle w:val="Odlomakpopisa"/>
              <w:numPr>
                <w:ilvl w:val="0"/>
                <w:numId w:val="2"/>
              </w:numPr>
              <w:rPr>
                <w:rFonts w:cstheme="minorHAnsi"/>
                <w:color w:val="FF0000"/>
                <w:lang w:val="hr-HR"/>
              </w:rPr>
            </w:pPr>
            <w:r w:rsidRPr="004F2557">
              <w:rPr>
                <w:b/>
                <w:color w:val="000000" w:themeColor="text1"/>
                <w:lang w:eastAsia="sl-SI"/>
              </w:rPr>
              <w:t>Ana Paula Silva</w:t>
            </w:r>
            <w:r w:rsidRPr="004F2557">
              <w:rPr>
                <w:rStyle w:val="Hiperveza"/>
                <w:b/>
                <w:color w:val="000000" w:themeColor="text1"/>
                <w:u w:val="none"/>
              </w:rPr>
              <w:t xml:space="preserve">, </w:t>
            </w:r>
            <w:r w:rsidRPr="004F2557">
              <w:rPr>
                <w:b/>
                <w:color w:val="000000" w:themeColor="text1"/>
                <w:lang w:eastAsia="sl-SI"/>
              </w:rPr>
              <w:t xml:space="preserve">Alexandra </w:t>
            </w:r>
            <w:proofErr w:type="spellStart"/>
            <w:r w:rsidRPr="004F2557">
              <w:rPr>
                <w:b/>
                <w:color w:val="000000" w:themeColor="text1"/>
                <w:lang w:eastAsia="sl-SI"/>
              </w:rPr>
              <w:t>Fontes</w:t>
            </w:r>
            <w:proofErr w:type="spellEnd"/>
            <w:r w:rsidRPr="004F2557">
              <w:rPr>
                <w:rStyle w:val="Hiperveza"/>
                <w:b/>
                <w:color w:val="000000" w:themeColor="text1"/>
                <w:u w:val="none"/>
              </w:rPr>
              <w:t xml:space="preserve">, </w:t>
            </w:r>
            <w:r w:rsidRPr="004F2557">
              <w:rPr>
                <w:b/>
                <w:color w:val="000000" w:themeColor="text1"/>
                <w:lang w:eastAsia="sl-SI"/>
              </w:rPr>
              <w:t>Adelaide Martins</w:t>
            </w:r>
            <w:r w:rsidRPr="004F2557">
              <w:rPr>
                <w:color w:val="000000" w:themeColor="text1"/>
                <w:lang w:eastAsia="sl-SI"/>
              </w:rPr>
              <w:t xml:space="preserve"> </w:t>
            </w:r>
            <w:r w:rsidRPr="004F2557">
              <w:rPr>
                <w:rFonts w:ascii="Arial" w:hAnsi="Arial" w:cs="Arial"/>
                <w:color w:val="000000" w:themeColor="text1"/>
              </w:rPr>
              <w:t>■</w:t>
            </w:r>
            <w:r w:rsidRPr="004F2557">
              <w:rPr>
                <w:rFonts w:cs="Arial"/>
                <w:color w:val="000000" w:themeColor="text1"/>
              </w:rPr>
              <w:t xml:space="preserve"> </w:t>
            </w:r>
            <w:r w:rsidRPr="004F2557">
              <w:rPr>
                <w:color w:val="000000" w:themeColor="text1"/>
                <w:lang w:eastAsia="sl-SI"/>
              </w:rPr>
              <w:t>INSIGHTS TOWARDS IFRS’ LEGITIMATION AND INSTITUTIONALISATION BASED UPON PERCEPTIONS OF STATUTORY AUDITORS: THE PORTUGUESE CASE</w:t>
            </w:r>
          </w:p>
          <w:p w14:paraId="0A9F91AB" w14:textId="77777777" w:rsidR="006E539E" w:rsidRPr="004F2557" w:rsidRDefault="006E539E" w:rsidP="006E539E">
            <w:pPr>
              <w:pStyle w:val="Odlomakpopisa"/>
              <w:numPr>
                <w:ilvl w:val="0"/>
                <w:numId w:val="2"/>
              </w:numPr>
              <w:rPr>
                <w:rFonts w:cstheme="minorHAnsi"/>
                <w:color w:val="FF0000"/>
                <w:lang w:val="hr-HR"/>
              </w:rPr>
            </w:pPr>
            <w:proofErr w:type="spellStart"/>
            <w:r w:rsidRPr="004F2557">
              <w:rPr>
                <w:b/>
                <w:color w:val="000000" w:themeColor="text1"/>
                <w:lang w:eastAsia="sl-SI"/>
              </w:rPr>
              <w:t>Iuliia</w:t>
            </w:r>
            <w:proofErr w:type="spellEnd"/>
            <w:r w:rsidRPr="004F2557">
              <w:rPr>
                <w:b/>
                <w:color w:val="000000" w:themeColor="text1"/>
                <w:lang w:eastAsia="sl-SI"/>
              </w:rPr>
              <w:t xml:space="preserve"> </w:t>
            </w:r>
            <w:proofErr w:type="spellStart"/>
            <w:r w:rsidRPr="004F2557">
              <w:rPr>
                <w:b/>
                <w:color w:val="000000" w:themeColor="text1"/>
                <w:lang w:eastAsia="sl-SI"/>
              </w:rPr>
              <w:t>Kritskaia</w:t>
            </w:r>
            <w:proofErr w:type="spellEnd"/>
            <w:r w:rsidRPr="004F2557">
              <w:rPr>
                <w:rStyle w:val="Hiperveza"/>
                <w:b/>
                <w:color w:val="000000" w:themeColor="text1"/>
                <w:u w:val="none"/>
              </w:rPr>
              <w:t xml:space="preserve">, </w:t>
            </w:r>
            <w:proofErr w:type="spellStart"/>
            <w:r w:rsidRPr="004F2557">
              <w:rPr>
                <w:b/>
                <w:color w:val="000000" w:themeColor="text1"/>
                <w:lang w:eastAsia="sl-SI"/>
              </w:rPr>
              <w:t>Alcina</w:t>
            </w:r>
            <w:proofErr w:type="spellEnd"/>
            <w:r w:rsidRPr="004F2557">
              <w:rPr>
                <w:b/>
                <w:color w:val="000000" w:themeColor="text1"/>
                <w:lang w:eastAsia="sl-SI"/>
              </w:rPr>
              <w:t xml:space="preserve"> </w:t>
            </w:r>
            <w:proofErr w:type="spellStart"/>
            <w:r w:rsidRPr="004F2557">
              <w:rPr>
                <w:b/>
                <w:color w:val="000000" w:themeColor="text1"/>
                <w:lang w:eastAsia="sl-SI"/>
              </w:rPr>
              <w:t>Nunes</w:t>
            </w:r>
            <w:proofErr w:type="spellEnd"/>
            <w:r w:rsidRPr="004F2557">
              <w:rPr>
                <w:rStyle w:val="Hiperveza"/>
                <w:b/>
                <w:color w:val="000000" w:themeColor="text1"/>
                <w:u w:val="none"/>
              </w:rPr>
              <w:t xml:space="preserve">, </w:t>
            </w:r>
            <w:r w:rsidRPr="004F2557">
              <w:rPr>
                <w:b/>
                <w:color w:val="000000" w:themeColor="text1"/>
                <w:lang w:eastAsia="sl-SI"/>
              </w:rPr>
              <w:t xml:space="preserve">Irina </w:t>
            </w:r>
            <w:proofErr w:type="spellStart"/>
            <w:r w:rsidRPr="004F2557">
              <w:rPr>
                <w:b/>
                <w:color w:val="000000" w:themeColor="text1"/>
                <w:lang w:eastAsia="sl-SI"/>
              </w:rPr>
              <w:t>Blokhina</w:t>
            </w:r>
            <w:proofErr w:type="spellEnd"/>
            <w:r w:rsidRPr="004F2557">
              <w:rPr>
                <w:color w:val="000000" w:themeColor="text1"/>
                <w:lang w:eastAsia="sl-SI"/>
              </w:rPr>
              <w:t xml:space="preserve"> </w:t>
            </w:r>
            <w:r w:rsidRPr="004F2557">
              <w:rPr>
                <w:rFonts w:ascii="Arial" w:hAnsi="Arial" w:cs="Arial"/>
                <w:color w:val="000000" w:themeColor="text1"/>
              </w:rPr>
              <w:t>■</w:t>
            </w:r>
            <w:r w:rsidRPr="004F2557">
              <w:rPr>
                <w:rFonts w:cs="Arial"/>
                <w:color w:val="000000" w:themeColor="text1"/>
              </w:rPr>
              <w:t xml:space="preserve"> </w:t>
            </w:r>
            <w:r w:rsidRPr="004F2557">
              <w:rPr>
                <w:color w:val="000000" w:themeColor="text1"/>
                <w:lang w:eastAsia="sl-SI"/>
              </w:rPr>
              <w:t>THE SOCIAL WELFARE POLICY: COMPARATIVE ANALYSIS OF THE BUDGET EXECUTION EFFECTIVENESS OF THE RUSSIAN FEDERATION AND PORTUGAL</w:t>
            </w:r>
          </w:p>
          <w:p w14:paraId="0CA701D9" w14:textId="07F3CE1A" w:rsidR="00EA3735" w:rsidRPr="004F2557" w:rsidRDefault="006E539E" w:rsidP="00EA3735">
            <w:pPr>
              <w:pStyle w:val="Odlomakpopisa"/>
              <w:numPr>
                <w:ilvl w:val="0"/>
                <w:numId w:val="2"/>
              </w:numPr>
              <w:rPr>
                <w:rFonts w:cstheme="minorHAnsi"/>
                <w:color w:val="FF0000"/>
                <w:lang w:val="hr-HR"/>
              </w:rPr>
            </w:pPr>
            <w:r w:rsidRPr="004F2557">
              <w:rPr>
                <w:b/>
              </w:rPr>
              <w:t xml:space="preserve">Khalid </w:t>
            </w:r>
            <w:proofErr w:type="spellStart"/>
            <w:r w:rsidRPr="004F2557">
              <w:rPr>
                <w:b/>
              </w:rPr>
              <w:t>Mumtaz</w:t>
            </w:r>
            <w:proofErr w:type="spellEnd"/>
            <w:r w:rsidRPr="004F2557">
              <w:rPr>
                <w:b/>
              </w:rPr>
              <w:t xml:space="preserve"> Khan</w:t>
            </w:r>
            <w:r w:rsidRPr="004F2557">
              <w:rPr>
                <w:rStyle w:val="Hiperveza"/>
                <w:b/>
                <w:color w:val="auto"/>
                <w:u w:val="none"/>
              </w:rPr>
              <w:t xml:space="preserve">, </w:t>
            </w:r>
            <w:proofErr w:type="spellStart"/>
            <w:r w:rsidRPr="004F2557">
              <w:rPr>
                <w:b/>
              </w:rPr>
              <w:t>Waiza</w:t>
            </w:r>
            <w:proofErr w:type="spellEnd"/>
            <w:r w:rsidRPr="004F2557">
              <w:rPr>
                <w:b/>
              </w:rPr>
              <w:t xml:space="preserve"> </w:t>
            </w:r>
            <w:proofErr w:type="spellStart"/>
            <w:r w:rsidRPr="004F2557">
              <w:rPr>
                <w:b/>
              </w:rPr>
              <w:t>Rehman</w:t>
            </w:r>
            <w:proofErr w:type="spellEnd"/>
            <w:r w:rsidRPr="004F2557">
              <w:rPr>
                <w:b/>
              </w:rPr>
              <w:t xml:space="preserve"> Mir</w:t>
            </w:r>
            <w:r w:rsidRPr="004F2557">
              <w:t xml:space="preserve"> </w:t>
            </w:r>
            <w:r w:rsidRPr="004F2557">
              <w:rPr>
                <w:rFonts w:ascii="Arial" w:hAnsi="Arial" w:cs="Arial"/>
              </w:rPr>
              <w:t>■</w:t>
            </w:r>
            <w:r w:rsidRPr="004F2557">
              <w:rPr>
                <w:rFonts w:cs="Arial"/>
              </w:rPr>
              <w:t xml:space="preserve"> </w:t>
            </w:r>
            <w:r w:rsidRPr="004F2557">
              <w:t>IM</w:t>
            </w:r>
            <w:r w:rsidR="00124F27" w:rsidRPr="004F2557">
              <w:t>P</w:t>
            </w:r>
            <w:r w:rsidRPr="004F2557">
              <w:t>ACT OF BLOCKHOLDING ON CORPORATE DISTRESS-EVIDENCE FROM COMPANIES LISTED ON SINGAPORE EXCHANGE (SGX)</w:t>
            </w:r>
          </w:p>
          <w:p w14:paraId="478FC276" w14:textId="77777777" w:rsidR="008C42F5" w:rsidRPr="004F2557" w:rsidRDefault="00EA3735" w:rsidP="00EA3735">
            <w:pPr>
              <w:pStyle w:val="Odlomakpopisa"/>
              <w:numPr>
                <w:ilvl w:val="0"/>
                <w:numId w:val="2"/>
              </w:numPr>
              <w:rPr>
                <w:rFonts w:cstheme="minorHAnsi"/>
                <w:color w:val="FF0000"/>
                <w:lang w:val="hr-HR"/>
              </w:rPr>
            </w:pPr>
            <w:r w:rsidRPr="004F2557">
              <w:rPr>
                <w:b/>
              </w:rPr>
              <w:t xml:space="preserve">Barbara </w:t>
            </w:r>
            <w:proofErr w:type="spellStart"/>
            <w:r w:rsidRPr="004F2557">
              <w:rPr>
                <w:b/>
              </w:rPr>
              <w:t>Marciszewska</w:t>
            </w:r>
            <w:proofErr w:type="spellEnd"/>
            <w:r w:rsidRPr="004F2557">
              <w:t xml:space="preserve"> </w:t>
            </w:r>
            <w:r w:rsidRPr="004F2557">
              <w:rPr>
                <w:rFonts w:ascii="Arial" w:hAnsi="Arial" w:cs="Arial"/>
                <w:color w:val="000000" w:themeColor="text1"/>
              </w:rPr>
              <w:t>■</w:t>
            </w:r>
            <w:r w:rsidRPr="004F2557">
              <w:rPr>
                <w:rFonts w:cs="Arial"/>
                <w:color w:val="000000" w:themeColor="text1"/>
              </w:rPr>
              <w:t xml:space="preserve"> </w:t>
            </w:r>
            <w:r w:rsidRPr="004F2557">
              <w:rPr>
                <w:color w:val="000000" w:themeColor="text1"/>
              </w:rPr>
              <w:t>INNOVATION IN THE DISTRIBUTION OF TRAVEL SERVICES AND THE USE OF THE INTERNET</w:t>
            </w:r>
          </w:p>
          <w:p w14:paraId="1E7EE7BB" w14:textId="740BE8ED" w:rsidR="00124F27" w:rsidRPr="004F2557" w:rsidRDefault="00124F27" w:rsidP="00124F27">
            <w:pPr>
              <w:numPr>
                <w:ilvl w:val="0"/>
                <w:numId w:val="2"/>
              </w:numPr>
              <w:contextualSpacing/>
              <w:jc w:val="both"/>
              <w:rPr>
                <w:rFonts w:eastAsia="Calibri" w:cstheme="minorHAnsi"/>
                <w:color w:val="FF0000"/>
              </w:rPr>
            </w:pPr>
            <w:proofErr w:type="spellStart"/>
            <w:r w:rsidRPr="004F2557">
              <w:rPr>
                <w:rStyle w:val="Slog3-imeinpriimekavtorjevZnakZnak"/>
                <w:rFonts w:asciiTheme="minorHAnsi" w:hAnsiTheme="minorHAnsi"/>
                <w:color w:val="000000" w:themeColor="text1"/>
              </w:rPr>
              <w:t>João</w:t>
            </w:r>
            <w:proofErr w:type="spellEnd"/>
            <w:r w:rsidRPr="004F2557">
              <w:rPr>
                <w:rStyle w:val="Slog3-imeinpriimekavtorjevZnakZnak"/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4F2557">
              <w:rPr>
                <w:rStyle w:val="Slog3-imeinpriimekavtorjevZnakZnak"/>
                <w:rFonts w:asciiTheme="minorHAnsi" w:hAnsiTheme="minorHAnsi"/>
                <w:color w:val="000000" w:themeColor="text1"/>
              </w:rPr>
              <w:t>Lourenço</w:t>
            </w:r>
            <w:proofErr w:type="spellEnd"/>
            <w:r w:rsidRPr="004F2557">
              <w:rPr>
                <w:rStyle w:val="Slog3-imeinpriimekavtorjevZnakZnak"/>
                <w:rFonts w:asciiTheme="minorHAnsi" w:hAnsiTheme="minorHAnsi"/>
                <w:color w:val="000000" w:themeColor="text1"/>
              </w:rPr>
              <w:t xml:space="preserve"> Marques</w:t>
            </w:r>
            <w:r w:rsidRPr="004F2557">
              <w:rPr>
                <w:rFonts w:cs="Times New Roman"/>
                <w:b/>
                <w:color w:val="000000" w:themeColor="text1"/>
              </w:rPr>
              <w:t xml:space="preserve"> </w:t>
            </w:r>
            <w:r w:rsidRPr="004F2557">
              <w:rPr>
                <w:rFonts w:ascii="Arial" w:hAnsi="Arial" w:cs="Arial"/>
                <w:color w:val="000000" w:themeColor="text1"/>
              </w:rPr>
              <w:t>■</w:t>
            </w:r>
            <w:r w:rsidRPr="004F2557">
              <w:rPr>
                <w:color w:val="000000" w:themeColor="text1"/>
              </w:rPr>
              <w:t xml:space="preserve"> </w:t>
            </w:r>
            <w:r w:rsidRPr="004F2557">
              <w:rPr>
                <w:rFonts w:eastAsia="Times New Roman" w:cs="Times New Roman"/>
                <w:bCs/>
                <w:color w:val="000000" w:themeColor="text1"/>
                <w:lang w:val="en-GB" w:eastAsia="pt-PT"/>
              </w:rPr>
              <w:t>URBAN DRIVERS OF URBAN TRANSFORMATION – DRIVE IT UP</w:t>
            </w:r>
          </w:p>
        </w:tc>
      </w:tr>
      <w:tr w:rsidR="00BF760F" w:rsidRPr="004F2557" w14:paraId="4DBDC024" w14:textId="77777777" w:rsidTr="00ED4C25">
        <w:tc>
          <w:tcPr>
            <w:tcW w:w="35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383106" w14:textId="613DCD66" w:rsidR="00BF760F" w:rsidRPr="004F2557" w:rsidRDefault="000134EF" w:rsidP="00ED4C25">
            <w:pPr>
              <w:rPr>
                <w:rFonts w:cstheme="minorHAnsi"/>
                <w:lang w:val="hr-HR"/>
              </w:rPr>
            </w:pPr>
            <w:r w:rsidRPr="004F2557">
              <w:rPr>
                <w:rFonts w:eastAsia="Times New Roman" w:cstheme="minorHAnsi"/>
                <w:b/>
                <w:lang w:eastAsia="hr-HR"/>
              </w:rPr>
              <w:t>11:30 – 12:0</w:t>
            </w:r>
            <w:r w:rsidR="00BF760F" w:rsidRPr="004F2557">
              <w:rPr>
                <w:rFonts w:eastAsia="Times New Roman" w:cstheme="minorHAnsi"/>
                <w:b/>
                <w:lang w:eastAsia="hr-HR"/>
              </w:rPr>
              <w:t>0</w:t>
            </w:r>
          </w:p>
        </w:tc>
        <w:tc>
          <w:tcPr>
            <w:tcW w:w="74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BD9303" w14:textId="77777777" w:rsidR="00BF760F" w:rsidRPr="004F2557" w:rsidRDefault="00BF760F" w:rsidP="00ED4C25">
            <w:pPr>
              <w:rPr>
                <w:rFonts w:cstheme="minorHAnsi"/>
                <w:lang w:val="hr-HR"/>
              </w:rPr>
            </w:pPr>
            <w:r w:rsidRPr="004F2557">
              <w:rPr>
                <w:rFonts w:eastAsia="Times New Roman" w:cstheme="minorHAnsi"/>
                <w:b/>
                <w:i/>
                <w:iCs/>
                <w:lang w:eastAsia="hr-HR"/>
              </w:rPr>
              <w:t>Coffee Break</w:t>
            </w:r>
          </w:p>
        </w:tc>
      </w:tr>
      <w:tr w:rsidR="00133AA9" w:rsidRPr="004F2557" w14:paraId="492502F9" w14:textId="77777777" w:rsidTr="00C71F3B">
        <w:tc>
          <w:tcPr>
            <w:tcW w:w="3508" w:type="dxa"/>
            <w:shd w:val="clear" w:color="auto" w:fill="0070C0"/>
          </w:tcPr>
          <w:p w14:paraId="15E2713A" w14:textId="77777777" w:rsidR="00133AA9" w:rsidRPr="004F2557" w:rsidRDefault="00133AA9" w:rsidP="00C71F3B">
            <w:pPr>
              <w:rPr>
                <w:lang w:val="hr-HR"/>
              </w:rPr>
            </w:pPr>
            <w:r w:rsidRPr="004F2557"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>12:00 – 13:30</w:t>
            </w:r>
          </w:p>
        </w:tc>
        <w:tc>
          <w:tcPr>
            <w:tcW w:w="7409" w:type="dxa"/>
            <w:shd w:val="clear" w:color="auto" w:fill="0070C0"/>
          </w:tcPr>
          <w:p w14:paraId="2B1E6C14" w14:textId="5EA5C8D2" w:rsidR="00133AA9" w:rsidRPr="004F2557" w:rsidRDefault="00133AA9" w:rsidP="00C71F3B">
            <w:pPr>
              <w:rPr>
                <w:lang w:val="hr-HR"/>
              </w:rPr>
            </w:pPr>
            <w:proofErr w:type="spellStart"/>
            <w:r w:rsidRPr="004F2557">
              <w:rPr>
                <w:rFonts w:eastAsia="Times New Roman" w:cs="Times New Roman"/>
                <w:b/>
                <w:i/>
                <w:iCs/>
                <w:color w:val="FFFFFF" w:themeColor="background1"/>
                <w:lang w:eastAsia="hr-HR"/>
              </w:rPr>
              <w:t>Paralel</w:t>
            </w:r>
            <w:proofErr w:type="spellEnd"/>
            <w:r w:rsidRPr="004F2557">
              <w:rPr>
                <w:rFonts w:eastAsia="Times New Roman" w:cs="Times New Roman"/>
                <w:b/>
                <w:i/>
                <w:iCs/>
                <w:color w:val="FFFFFF" w:themeColor="background1"/>
                <w:lang w:eastAsia="hr-HR"/>
              </w:rPr>
              <w:t xml:space="preserve"> Session II.</w:t>
            </w:r>
            <w:r w:rsidR="004D4808" w:rsidRPr="004F2557">
              <w:rPr>
                <w:rFonts w:eastAsia="Times New Roman" w:cs="Times New Roman"/>
                <w:b/>
                <w:i/>
                <w:iCs/>
                <w:color w:val="FFFFFF" w:themeColor="background1"/>
                <w:lang w:eastAsia="hr-HR"/>
              </w:rPr>
              <w:t xml:space="preserve"> – Room 23.3.4</w:t>
            </w:r>
          </w:p>
        </w:tc>
      </w:tr>
      <w:tr w:rsidR="00133AA9" w:rsidRPr="004F2557" w14:paraId="43635FCF" w14:textId="77777777" w:rsidTr="00C71F3B">
        <w:tc>
          <w:tcPr>
            <w:tcW w:w="10917" w:type="dxa"/>
            <w:gridSpan w:val="2"/>
            <w:shd w:val="clear" w:color="auto" w:fill="D9E2F3" w:themeFill="accent1" w:themeFillTint="33"/>
          </w:tcPr>
          <w:p w14:paraId="490AB343" w14:textId="77777777" w:rsidR="00124F27" w:rsidRPr="004F2557" w:rsidRDefault="00124F27" w:rsidP="00124F27">
            <w:pPr>
              <w:numPr>
                <w:ilvl w:val="0"/>
                <w:numId w:val="2"/>
              </w:numPr>
              <w:contextualSpacing/>
              <w:rPr>
                <w:rFonts w:eastAsia="Calibri" w:cstheme="minorHAnsi"/>
                <w:webHidden/>
                <w:color w:val="FF0000"/>
              </w:rPr>
            </w:pPr>
            <w:proofErr w:type="spellStart"/>
            <w:r w:rsidRPr="004F2557">
              <w:rPr>
                <w:b/>
                <w:color w:val="000000" w:themeColor="text1"/>
              </w:rPr>
              <w:t>Vlasta</w:t>
            </w:r>
            <w:proofErr w:type="spellEnd"/>
            <w:r w:rsidRPr="004F2557">
              <w:rPr>
                <w:b/>
                <w:color w:val="000000" w:themeColor="text1"/>
              </w:rPr>
              <w:t xml:space="preserve"> </w:t>
            </w:r>
            <w:proofErr w:type="spellStart"/>
            <w:r w:rsidRPr="004F2557">
              <w:rPr>
                <w:b/>
                <w:color w:val="000000" w:themeColor="text1"/>
              </w:rPr>
              <w:t>Roska</w:t>
            </w:r>
            <w:proofErr w:type="spellEnd"/>
            <w:r w:rsidRPr="004F2557">
              <w:rPr>
                <w:rStyle w:val="Hiperveza"/>
                <w:b/>
                <w:color w:val="000000" w:themeColor="text1"/>
                <w:u w:val="none"/>
              </w:rPr>
              <w:t xml:space="preserve">, </w:t>
            </w:r>
            <w:r w:rsidRPr="004F2557">
              <w:rPr>
                <w:b/>
                <w:color w:val="000000" w:themeColor="text1"/>
              </w:rPr>
              <w:t xml:space="preserve">Sonja </w:t>
            </w:r>
            <w:proofErr w:type="spellStart"/>
            <w:r w:rsidRPr="004F2557">
              <w:rPr>
                <w:b/>
                <w:color w:val="000000" w:themeColor="text1"/>
              </w:rPr>
              <w:t>Brlecic</w:t>
            </w:r>
            <w:proofErr w:type="spellEnd"/>
            <w:r w:rsidRPr="004F2557">
              <w:rPr>
                <w:b/>
                <w:color w:val="000000" w:themeColor="text1"/>
              </w:rPr>
              <w:t xml:space="preserve"> </w:t>
            </w:r>
            <w:proofErr w:type="spellStart"/>
            <w:r w:rsidRPr="004F2557">
              <w:rPr>
                <w:b/>
                <w:color w:val="000000" w:themeColor="text1"/>
              </w:rPr>
              <w:t>Valcic</w:t>
            </w:r>
            <w:proofErr w:type="spellEnd"/>
            <w:r w:rsidRPr="004F2557">
              <w:rPr>
                <w:rStyle w:val="Hiperveza"/>
                <w:b/>
                <w:color w:val="000000" w:themeColor="text1"/>
                <w:u w:val="none"/>
              </w:rPr>
              <w:t xml:space="preserve">, </w:t>
            </w:r>
            <w:r w:rsidRPr="004F2557">
              <w:rPr>
                <w:b/>
                <w:color w:val="000000" w:themeColor="text1"/>
              </w:rPr>
              <w:t xml:space="preserve">Ante </w:t>
            </w:r>
            <w:proofErr w:type="spellStart"/>
            <w:r w:rsidRPr="004F2557">
              <w:rPr>
                <w:b/>
                <w:color w:val="000000" w:themeColor="text1"/>
              </w:rPr>
              <w:t>Samodol</w:t>
            </w:r>
            <w:proofErr w:type="spellEnd"/>
            <w:r w:rsidRPr="004F2557">
              <w:rPr>
                <w:color w:val="000000" w:themeColor="text1"/>
              </w:rPr>
              <w:t xml:space="preserve"> </w:t>
            </w:r>
            <w:r w:rsidRPr="004F2557">
              <w:rPr>
                <w:rFonts w:ascii="Arial" w:hAnsi="Arial" w:cs="Arial"/>
                <w:color w:val="000000" w:themeColor="text1"/>
              </w:rPr>
              <w:t>■</w:t>
            </w:r>
            <w:r w:rsidRPr="004F2557">
              <w:rPr>
                <w:rFonts w:cs="Arial"/>
                <w:color w:val="000000" w:themeColor="text1"/>
              </w:rPr>
              <w:t xml:space="preserve"> </w:t>
            </w:r>
            <w:r w:rsidRPr="004F2557">
              <w:rPr>
                <w:color w:val="000000" w:themeColor="text1"/>
              </w:rPr>
              <w:t>TAX AVOIDANCE – CASE STUDY IN CROATIA</w:t>
            </w:r>
            <w:r w:rsidRPr="004F2557">
              <w:rPr>
                <w:webHidden/>
                <w:color w:val="000000" w:themeColor="text1"/>
              </w:rPr>
              <w:t xml:space="preserve"> </w:t>
            </w:r>
          </w:p>
          <w:p w14:paraId="104F30AA" w14:textId="0C552EB9" w:rsidR="00124F27" w:rsidRPr="004F2557" w:rsidRDefault="00124F27" w:rsidP="00124F27">
            <w:pPr>
              <w:numPr>
                <w:ilvl w:val="0"/>
                <w:numId w:val="2"/>
              </w:numPr>
              <w:contextualSpacing/>
              <w:rPr>
                <w:rFonts w:eastAsia="Calibri" w:cstheme="minorHAnsi"/>
                <w:color w:val="FF0000"/>
              </w:rPr>
            </w:pPr>
            <w:r w:rsidRPr="004F2557">
              <w:rPr>
                <w:b/>
                <w:color w:val="000000" w:themeColor="text1"/>
              </w:rPr>
              <w:t xml:space="preserve">Sonja </w:t>
            </w:r>
            <w:proofErr w:type="spellStart"/>
            <w:r w:rsidRPr="004F2557">
              <w:rPr>
                <w:b/>
                <w:color w:val="000000" w:themeColor="text1"/>
              </w:rPr>
              <w:t>Brlecic</w:t>
            </w:r>
            <w:proofErr w:type="spellEnd"/>
            <w:r w:rsidRPr="004F2557">
              <w:rPr>
                <w:b/>
                <w:color w:val="000000" w:themeColor="text1"/>
              </w:rPr>
              <w:t xml:space="preserve"> </w:t>
            </w:r>
            <w:proofErr w:type="spellStart"/>
            <w:r w:rsidRPr="004F2557">
              <w:rPr>
                <w:b/>
                <w:color w:val="000000" w:themeColor="text1"/>
              </w:rPr>
              <w:t>Valcic</w:t>
            </w:r>
            <w:proofErr w:type="spellEnd"/>
            <w:r w:rsidRPr="004F2557">
              <w:rPr>
                <w:rStyle w:val="Hiperveza"/>
                <w:b/>
                <w:color w:val="000000" w:themeColor="text1"/>
                <w:u w:val="none"/>
              </w:rPr>
              <w:t xml:space="preserve">, </w:t>
            </w:r>
            <w:r w:rsidRPr="004F2557">
              <w:rPr>
                <w:b/>
                <w:color w:val="000000" w:themeColor="text1"/>
              </w:rPr>
              <w:t xml:space="preserve">Ante </w:t>
            </w:r>
            <w:proofErr w:type="spellStart"/>
            <w:r w:rsidRPr="004F2557">
              <w:rPr>
                <w:b/>
                <w:color w:val="000000" w:themeColor="text1"/>
              </w:rPr>
              <w:t>Samodol</w:t>
            </w:r>
            <w:proofErr w:type="spellEnd"/>
            <w:r w:rsidRPr="004F2557">
              <w:rPr>
                <w:rStyle w:val="Hiperveza"/>
                <w:b/>
                <w:color w:val="000000" w:themeColor="text1"/>
                <w:u w:val="none"/>
              </w:rPr>
              <w:t xml:space="preserve">, </w:t>
            </w:r>
            <w:proofErr w:type="spellStart"/>
            <w:r w:rsidRPr="004F2557">
              <w:rPr>
                <w:b/>
                <w:color w:val="000000" w:themeColor="text1"/>
              </w:rPr>
              <w:t>Vlasta</w:t>
            </w:r>
            <w:proofErr w:type="spellEnd"/>
            <w:r w:rsidRPr="004F2557">
              <w:rPr>
                <w:b/>
                <w:color w:val="000000" w:themeColor="text1"/>
              </w:rPr>
              <w:t xml:space="preserve"> </w:t>
            </w:r>
            <w:proofErr w:type="spellStart"/>
            <w:r w:rsidRPr="004F2557">
              <w:rPr>
                <w:b/>
                <w:color w:val="000000" w:themeColor="text1"/>
              </w:rPr>
              <w:t>Roska</w:t>
            </w:r>
            <w:proofErr w:type="spellEnd"/>
            <w:r w:rsidRPr="004F2557">
              <w:rPr>
                <w:color w:val="000000" w:themeColor="text1"/>
              </w:rPr>
              <w:t xml:space="preserve"> </w:t>
            </w:r>
            <w:r w:rsidRPr="004F2557">
              <w:rPr>
                <w:rFonts w:ascii="Arial" w:hAnsi="Arial" w:cs="Arial"/>
                <w:color w:val="000000" w:themeColor="text1"/>
              </w:rPr>
              <w:t>■</w:t>
            </w:r>
            <w:r w:rsidRPr="004F2557">
              <w:rPr>
                <w:rFonts w:cs="Arial"/>
                <w:color w:val="000000" w:themeColor="text1"/>
              </w:rPr>
              <w:t xml:space="preserve"> </w:t>
            </w:r>
            <w:r w:rsidRPr="004F2557">
              <w:rPr>
                <w:color w:val="000000" w:themeColor="text1"/>
              </w:rPr>
              <w:t>THE CONCENTRATION AND STRUCTURE OF SHAREHOLDERS ON UNEMPLOYED FINANCIAL MARKETS IN THE CONCEPT OF CAPITAL MARKETS UNION - EVIDENCE FROM CROATIA</w:t>
            </w:r>
          </w:p>
          <w:p w14:paraId="2C1BF489" w14:textId="77777777" w:rsidR="00133AA9" w:rsidRPr="004F2557" w:rsidRDefault="00133AA9" w:rsidP="00C71F3B">
            <w:pPr>
              <w:numPr>
                <w:ilvl w:val="0"/>
                <w:numId w:val="2"/>
              </w:numPr>
              <w:ind w:left="357" w:hanging="357"/>
              <w:contextualSpacing/>
              <w:jc w:val="both"/>
              <w:rPr>
                <w:rFonts w:eastAsia="Calibri" w:cstheme="minorHAnsi"/>
                <w:webHidden/>
                <w:color w:val="FF0000"/>
              </w:rPr>
            </w:pPr>
            <w:r w:rsidRPr="004F2557">
              <w:rPr>
                <w:b/>
                <w:color w:val="000000" w:themeColor="text1"/>
                <w:lang w:eastAsia="sl-SI"/>
              </w:rPr>
              <w:t xml:space="preserve">Irena </w:t>
            </w:r>
            <w:proofErr w:type="spellStart"/>
            <w:r w:rsidRPr="004F2557">
              <w:rPr>
                <w:b/>
                <w:color w:val="000000" w:themeColor="text1"/>
                <w:lang w:eastAsia="sl-SI"/>
              </w:rPr>
              <w:t>Bosnic</w:t>
            </w:r>
            <w:proofErr w:type="spellEnd"/>
            <w:r w:rsidRPr="004F2557">
              <w:rPr>
                <w:rStyle w:val="Hiperveza"/>
                <w:b/>
                <w:color w:val="000000" w:themeColor="text1"/>
                <w:u w:val="none"/>
              </w:rPr>
              <w:t xml:space="preserve">, </w:t>
            </w:r>
            <w:r w:rsidRPr="004F2557">
              <w:rPr>
                <w:b/>
                <w:color w:val="000000" w:themeColor="text1"/>
                <w:lang w:eastAsia="sl-SI"/>
              </w:rPr>
              <w:t xml:space="preserve">Ivana </w:t>
            </w:r>
            <w:proofErr w:type="spellStart"/>
            <w:r w:rsidRPr="004F2557">
              <w:rPr>
                <w:b/>
                <w:color w:val="000000" w:themeColor="text1"/>
                <w:lang w:eastAsia="sl-SI"/>
              </w:rPr>
              <w:t>Gasic</w:t>
            </w:r>
            <w:proofErr w:type="spellEnd"/>
            <w:r w:rsidRPr="004F2557">
              <w:rPr>
                <w:color w:val="000000" w:themeColor="text1"/>
                <w:lang w:eastAsia="sl-SI"/>
              </w:rPr>
              <w:t xml:space="preserve"> </w:t>
            </w:r>
            <w:r w:rsidRPr="004F2557">
              <w:rPr>
                <w:rFonts w:ascii="Arial" w:hAnsi="Arial" w:cs="Arial"/>
                <w:color w:val="000000" w:themeColor="text1"/>
              </w:rPr>
              <w:t>■</w:t>
            </w:r>
            <w:r w:rsidRPr="004F2557">
              <w:rPr>
                <w:rFonts w:cs="Arial"/>
                <w:color w:val="000000" w:themeColor="text1"/>
              </w:rPr>
              <w:t xml:space="preserve"> </w:t>
            </w:r>
            <w:r w:rsidRPr="004F2557">
              <w:rPr>
                <w:color w:val="000000" w:themeColor="text1"/>
                <w:lang w:eastAsia="sl-SI"/>
              </w:rPr>
              <w:t>RIVER CRUISE INDUSTRY: TRENDS AND CHALLENGES</w:t>
            </w:r>
            <w:r w:rsidRPr="004F2557">
              <w:rPr>
                <w:webHidden/>
                <w:color w:val="000000" w:themeColor="text1"/>
              </w:rPr>
              <w:t xml:space="preserve"> </w:t>
            </w:r>
          </w:p>
          <w:p w14:paraId="4780EC0F" w14:textId="77777777" w:rsidR="00133AA9" w:rsidRPr="004F2557" w:rsidRDefault="00133AA9" w:rsidP="00C71F3B">
            <w:pPr>
              <w:numPr>
                <w:ilvl w:val="0"/>
                <w:numId w:val="2"/>
              </w:numPr>
              <w:ind w:left="357" w:hanging="357"/>
              <w:contextualSpacing/>
              <w:jc w:val="both"/>
              <w:rPr>
                <w:rFonts w:eastAsia="Calibri" w:cstheme="minorHAnsi"/>
                <w:color w:val="FF0000"/>
              </w:rPr>
            </w:pPr>
            <w:r w:rsidRPr="004F2557">
              <w:rPr>
                <w:b/>
                <w:color w:val="000000" w:themeColor="text1"/>
              </w:rPr>
              <w:t xml:space="preserve">Ivana </w:t>
            </w:r>
            <w:proofErr w:type="spellStart"/>
            <w:r w:rsidRPr="004F2557">
              <w:rPr>
                <w:b/>
                <w:color w:val="000000" w:themeColor="text1"/>
              </w:rPr>
              <w:t>Vidak</w:t>
            </w:r>
            <w:proofErr w:type="spellEnd"/>
            <w:r w:rsidRPr="004F2557">
              <w:rPr>
                <w:rStyle w:val="Hiperveza"/>
                <w:b/>
                <w:color w:val="000000" w:themeColor="text1"/>
                <w:u w:val="none"/>
              </w:rPr>
              <w:t xml:space="preserve">, </w:t>
            </w:r>
            <w:r w:rsidRPr="004F2557">
              <w:rPr>
                <w:b/>
                <w:color w:val="000000" w:themeColor="text1"/>
              </w:rPr>
              <w:t xml:space="preserve">Maja </w:t>
            </w:r>
            <w:proofErr w:type="spellStart"/>
            <w:r w:rsidRPr="004F2557">
              <w:rPr>
                <w:b/>
                <w:color w:val="000000" w:themeColor="text1"/>
              </w:rPr>
              <w:t>Resner</w:t>
            </w:r>
            <w:proofErr w:type="spellEnd"/>
            <w:r w:rsidRPr="004F2557">
              <w:rPr>
                <w:color w:val="000000" w:themeColor="text1"/>
              </w:rPr>
              <w:t xml:space="preserve"> </w:t>
            </w:r>
            <w:r w:rsidRPr="004F2557">
              <w:rPr>
                <w:rFonts w:ascii="Arial" w:hAnsi="Arial" w:cs="Arial"/>
                <w:color w:val="000000" w:themeColor="text1"/>
              </w:rPr>
              <w:t>■</w:t>
            </w:r>
            <w:r w:rsidRPr="004F2557">
              <w:rPr>
                <w:rFonts w:cs="Arial"/>
                <w:color w:val="000000" w:themeColor="text1"/>
              </w:rPr>
              <w:t xml:space="preserve"> </w:t>
            </w:r>
            <w:r w:rsidRPr="004F2557">
              <w:rPr>
                <w:color w:val="000000" w:themeColor="text1"/>
              </w:rPr>
              <w:t>STRENGTHENING OF LINGUISTIC AND COMMUNICATIVE COMPETENCE BY E-LEARNING</w:t>
            </w:r>
            <w:r w:rsidRPr="004F2557">
              <w:rPr>
                <w:color w:val="000000" w:themeColor="text1"/>
                <w:lang w:eastAsia="sl-SI"/>
              </w:rPr>
              <w:t xml:space="preserve"> </w:t>
            </w:r>
          </w:p>
          <w:p w14:paraId="37ECCF72" w14:textId="77777777" w:rsidR="00133AA9" w:rsidRPr="004F2557" w:rsidRDefault="00133AA9" w:rsidP="00C71F3B">
            <w:pPr>
              <w:numPr>
                <w:ilvl w:val="0"/>
                <w:numId w:val="2"/>
              </w:numPr>
              <w:ind w:left="357" w:hanging="357"/>
              <w:contextualSpacing/>
              <w:jc w:val="both"/>
              <w:rPr>
                <w:rFonts w:eastAsia="Calibri" w:cstheme="minorHAnsi"/>
                <w:color w:val="FF0000"/>
              </w:rPr>
            </w:pPr>
            <w:proofErr w:type="spellStart"/>
            <w:r w:rsidRPr="004F2557">
              <w:rPr>
                <w:rStyle w:val="Slog3-imeinpriimekavtorjevZnakZnak"/>
                <w:rFonts w:asciiTheme="minorHAnsi" w:eastAsiaTheme="minorEastAsia" w:hAnsiTheme="minorHAnsi"/>
                <w:color w:val="000000" w:themeColor="text1"/>
                <w:lang w:eastAsia="sl-SI"/>
              </w:rPr>
              <w:t>Amélia</w:t>
            </w:r>
            <w:proofErr w:type="spellEnd"/>
            <w:r w:rsidRPr="004F2557">
              <w:rPr>
                <w:rStyle w:val="Slog3-imeinpriimekavtorjevZnakZnak"/>
                <w:rFonts w:asciiTheme="minorHAnsi" w:eastAsiaTheme="minorEastAsia" w:hAnsiTheme="minorHAnsi"/>
                <w:color w:val="000000" w:themeColor="text1"/>
                <w:lang w:eastAsia="sl-SI"/>
              </w:rPr>
              <w:t xml:space="preserve"> Ferreira da Silva, </w:t>
            </w:r>
            <w:proofErr w:type="spellStart"/>
            <w:r w:rsidRPr="004F2557">
              <w:rPr>
                <w:rStyle w:val="Slog3-imeinpriimekavtorjevZnakZnak"/>
                <w:rFonts w:asciiTheme="minorHAnsi" w:eastAsiaTheme="minorEastAsia" w:hAnsiTheme="minorHAnsi"/>
                <w:color w:val="000000" w:themeColor="text1"/>
                <w:lang w:eastAsia="sl-SI"/>
              </w:rPr>
              <w:t>Sandrina</w:t>
            </w:r>
            <w:proofErr w:type="spellEnd"/>
            <w:r w:rsidRPr="004F2557">
              <w:rPr>
                <w:rStyle w:val="Slog3-imeinpriimekavtorjevZnakZnak"/>
                <w:rFonts w:asciiTheme="minorHAnsi" w:eastAsiaTheme="minorEastAsia" w:hAnsiTheme="minorHAnsi"/>
                <w:color w:val="000000" w:themeColor="text1"/>
                <w:lang w:eastAsia="sl-SI"/>
              </w:rPr>
              <w:t xml:space="preserve"> Teixeira, Maria José </w:t>
            </w:r>
            <w:proofErr w:type="spellStart"/>
            <w:r w:rsidRPr="004F2557">
              <w:rPr>
                <w:rStyle w:val="Slog3-imeinpriimekavtorjevZnakZnak"/>
                <w:rFonts w:asciiTheme="minorHAnsi" w:eastAsiaTheme="minorEastAsia" w:hAnsiTheme="minorHAnsi"/>
                <w:color w:val="000000" w:themeColor="text1"/>
                <w:lang w:eastAsia="sl-SI"/>
              </w:rPr>
              <w:t>Angélico</w:t>
            </w:r>
            <w:proofErr w:type="spellEnd"/>
            <w:r w:rsidRPr="004F2557">
              <w:rPr>
                <w:rStyle w:val="Slog3-imeinpriimekavtorjevZnakZnak"/>
                <w:rFonts w:asciiTheme="minorHAnsi" w:eastAsiaTheme="minorEastAsia" w:hAnsiTheme="minorHAnsi"/>
                <w:color w:val="000000" w:themeColor="text1"/>
                <w:lang w:eastAsia="sl-SI"/>
              </w:rPr>
              <w:t xml:space="preserve"> </w:t>
            </w:r>
            <w:proofErr w:type="spellStart"/>
            <w:r w:rsidRPr="004F2557">
              <w:rPr>
                <w:rStyle w:val="Slog3-imeinpriimekavtorjevZnakZnak"/>
                <w:rFonts w:asciiTheme="minorHAnsi" w:eastAsiaTheme="minorEastAsia" w:hAnsiTheme="minorHAnsi"/>
                <w:color w:val="000000" w:themeColor="text1"/>
                <w:lang w:eastAsia="sl-SI"/>
              </w:rPr>
              <w:t>Gonçalves</w:t>
            </w:r>
            <w:proofErr w:type="spellEnd"/>
            <w:r w:rsidRPr="004F2557">
              <w:rPr>
                <w:rStyle w:val="Slog3-imeinpriimekavtorjevZnakZnak"/>
                <w:rFonts w:asciiTheme="minorHAnsi" w:eastAsiaTheme="minorEastAsia" w:hAnsiTheme="minorHAnsi"/>
                <w:color w:val="000000" w:themeColor="text1"/>
                <w:lang w:eastAsia="sl-SI"/>
              </w:rPr>
              <w:t xml:space="preserve">, </w:t>
            </w:r>
            <w:proofErr w:type="spellStart"/>
            <w:r w:rsidRPr="004F2557">
              <w:rPr>
                <w:rStyle w:val="Slog3-imeinpriimekavtorjevZnakZnak"/>
                <w:rFonts w:asciiTheme="minorHAnsi" w:eastAsiaTheme="minorEastAsia" w:hAnsiTheme="minorHAnsi"/>
                <w:color w:val="000000" w:themeColor="text1"/>
                <w:lang w:eastAsia="sl-SI"/>
              </w:rPr>
              <w:t>Telma</w:t>
            </w:r>
            <w:proofErr w:type="spellEnd"/>
            <w:r w:rsidRPr="004F2557">
              <w:rPr>
                <w:rStyle w:val="Slog3-imeinpriimekavtorjevZnakZnak"/>
                <w:rFonts w:asciiTheme="minorHAnsi" w:eastAsiaTheme="minorEastAsia" w:hAnsiTheme="minorHAnsi"/>
                <w:color w:val="000000" w:themeColor="text1"/>
                <w:lang w:eastAsia="sl-SI"/>
              </w:rPr>
              <w:t xml:space="preserve"> Maia, </w:t>
            </w:r>
            <w:r w:rsidRPr="004F2557">
              <w:rPr>
                <w:rStyle w:val="Slog3-imeinpriimekavtorjevZnakZnak"/>
                <w:rFonts w:asciiTheme="minorHAnsi" w:hAnsiTheme="minorHAnsi"/>
                <w:color w:val="000000" w:themeColor="text1"/>
              </w:rPr>
              <w:t>Humberto Ribeiro</w:t>
            </w:r>
            <w:r w:rsidRPr="004F2557">
              <w:rPr>
                <w:rFonts w:eastAsiaTheme="minorEastAsia" w:cs="Times New Roman"/>
                <w:color w:val="000000" w:themeColor="text1"/>
                <w:lang w:eastAsia="sl-SI"/>
              </w:rPr>
              <w:t xml:space="preserve"> </w:t>
            </w:r>
            <w:r w:rsidRPr="004F2557">
              <w:rPr>
                <w:rFonts w:ascii="Arial" w:hAnsi="Arial" w:cs="Arial"/>
                <w:color w:val="000000" w:themeColor="text1"/>
              </w:rPr>
              <w:t>■</w:t>
            </w:r>
            <w:r w:rsidRPr="004F2557">
              <w:rPr>
                <w:color w:val="000000" w:themeColor="text1"/>
              </w:rPr>
              <w:t xml:space="preserve"> </w:t>
            </w:r>
            <w:r w:rsidRPr="004F2557">
              <w:rPr>
                <w:rFonts w:eastAsiaTheme="minorEastAsia" w:cs="Times New Roman"/>
                <w:color w:val="000000" w:themeColor="text1"/>
                <w:lang w:val="en-GB" w:eastAsia="sl-SI"/>
              </w:rPr>
              <w:t>BRIDGING THE GAP BETWEEN CITIZENS AND THEIR MUNICIPALITIES THROUGHOUT DIGITALIZATION</w:t>
            </w:r>
          </w:p>
          <w:p w14:paraId="12DF13A5" w14:textId="77777777" w:rsidR="00133AA9" w:rsidRPr="004F2557" w:rsidRDefault="00133AA9" w:rsidP="00C71F3B">
            <w:pPr>
              <w:numPr>
                <w:ilvl w:val="0"/>
                <w:numId w:val="2"/>
              </w:numPr>
              <w:ind w:left="357" w:hanging="357"/>
              <w:contextualSpacing/>
              <w:jc w:val="both"/>
              <w:rPr>
                <w:rFonts w:eastAsia="Calibri" w:cstheme="minorHAnsi"/>
                <w:color w:val="FF0000"/>
              </w:rPr>
            </w:pPr>
            <w:r w:rsidRPr="004F2557">
              <w:rPr>
                <w:rFonts w:cs="Times New Roman"/>
                <w:b/>
                <w:color w:val="000000" w:themeColor="text1"/>
                <w:lang w:val="en-GB"/>
              </w:rPr>
              <w:t xml:space="preserve">José </w:t>
            </w:r>
            <w:proofErr w:type="spellStart"/>
            <w:r w:rsidRPr="004F2557">
              <w:rPr>
                <w:rFonts w:cs="Times New Roman"/>
                <w:b/>
                <w:color w:val="000000" w:themeColor="text1"/>
                <w:lang w:val="en-GB"/>
              </w:rPr>
              <w:t>João</w:t>
            </w:r>
            <w:proofErr w:type="spellEnd"/>
            <w:r w:rsidRPr="004F2557">
              <w:rPr>
                <w:rFonts w:cs="Times New Roman"/>
                <w:b/>
                <w:color w:val="000000" w:themeColor="text1"/>
                <w:lang w:val="en-GB"/>
              </w:rPr>
              <w:t xml:space="preserve"> Oliveira</w:t>
            </w:r>
            <w:r w:rsidRPr="004F2557">
              <w:rPr>
                <w:rFonts w:cs="Times New Roman"/>
                <w:color w:val="000000" w:themeColor="text1"/>
                <w:lang w:val="en-GB"/>
              </w:rPr>
              <w:t xml:space="preserve">, </w:t>
            </w:r>
            <w:r w:rsidRPr="004F2557">
              <w:rPr>
                <w:rStyle w:val="Slog3-imeinpriimekavtorjevZnakZnak"/>
                <w:rFonts w:asciiTheme="minorHAnsi" w:hAnsiTheme="minorHAnsi"/>
                <w:color w:val="000000" w:themeColor="text1"/>
                <w:lang w:val="en-GB"/>
              </w:rPr>
              <w:t>Humberto Ribeiro</w:t>
            </w:r>
            <w:r w:rsidRPr="004F2557">
              <w:rPr>
                <w:rFonts w:cs="Times New Roman"/>
                <w:color w:val="000000" w:themeColor="text1"/>
                <w:lang w:val="en-GB"/>
              </w:rPr>
              <w:t xml:space="preserve"> </w:t>
            </w:r>
            <w:r w:rsidRPr="004F2557">
              <w:rPr>
                <w:rFonts w:ascii="Arial" w:hAnsi="Arial" w:cs="Arial"/>
                <w:color w:val="000000" w:themeColor="text1"/>
              </w:rPr>
              <w:t>■</w:t>
            </w:r>
            <w:r w:rsidRPr="004F2557">
              <w:rPr>
                <w:color w:val="000000" w:themeColor="text1"/>
              </w:rPr>
              <w:t xml:space="preserve"> </w:t>
            </w:r>
            <w:r w:rsidRPr="004F2557">
              <w:rPr>
                <w:rFonts w:eastAsia="Times New Roman" w:cs="Times New Roman"/>
                <w:color w:val="000000" w:themeColor="text1"/>
                <w:lang w:val="en-GB" w:eastAsia="pt-PT"/>
              </w:rPr>
              <w:t>THE RISE OF THE FUNCTIONAL FOOD MARKET: CONTRIBUTIONS TO PRODUCT DEVELOPMENT BY THE FOOD RETAIL INDUSTRY</w:t>
            </w:r>
          </w:p>
          <w:p w14:paraId="4BBD9754" w14:textId="56C5C505" w:rsidR="00133AA9" w:rsidRPr="004F2557" w:rsidRDefault="001805B7" w:rsidP="001805B7">
            <w:pPr>
              <w:numPr>
                <w:ilvl w:val="0"/>
                <w:numId w:val="2"/>
              </w:numPr>
              <w:contextualSpacing/>
              <w:jc w:val="both"/>
              <w:rPr>
                <w:rFonts w:eastAsia="Calibri" w:cstheme="minorHAnsi"/>
                <w:color w:val="FF0000"/>
              </w:rPr>
            </w:pPr>
            <w:r w:rsidRPr="004F2557">
              <w:rPr>
                <w:b/>
              </w:rPr>
              <w:t xml:space="preserve">Anderson </w:t>
            </w:r>
            <w:proofErr w:type="spellStart"/>
            <w:r w:rsidRPr="004F2557">
              <w:rPr>
                <w:b/>
              </w:rPr>
              <w:t>Tadeu</w:t>
            </w:r>
            <w:proofErr w:type="spellEnd"/>
            <w:r w:rsidRPr="004F2557">
              <w:rPr>
                <w:b/>
              </w:rPr>
              <w:t xml:space="preserve"> </w:t>
            </w:r>
            <w:proofErr w:type="spellStart"/>
            <w:r w:rsidRPr="004F2557">
              <w:rPr>
                <w:b/>
              </w:rPr>
              <w:t>Rebeque</w:t>
            </w:r>
            <w:proofErr w:type="spellEnd"/>
            <w:r w:rsidRPr="004F2557">
              <w:rPr>
                <w:rStyle w:val="Hiperveza"/>
                <w:b/>
                <w:color w:val="000000" w:themeColor="text1"/>
                <w:u w:val="none"/>
              </w:rPr>
              <w:t xml:space="preserve">, </w:t>
            </w:r>
            <w:r w:rsidRPr="004F2557">
              <w:rPr>
                <w:b/>
              </w:rPr>
              <w:t>Liliane Cristina Segura</w:t>
            </w:r>
            <w:r w:rsidRPr="004F2557">
              <w:rPr>
                <w:rStyle w:val="Hiperveza"/>
                <w:b/>
                <w:color w:val="000000" w:themeColor="text1"/>
                <w:u w:val="none"/>
              </w:rPr>
              <w:t xml:space="preserve">, </w:t>
            </w:r>
            <w:proofErr w:type="spellStart"/>
            <w:r w:rsidRPr="004F2557">
              <w:rPr>
                <w:b/>
              </w:rPr>
              <w:t>Marici</w:t>
            </w:r>
            <w:proofErr w:type="spellEnd"/>
            <w:r w:rsidRPr="004F2557">
              <w:rPr>
                <w:b/>
              </w:rPr>
              <w:t xml:space="preserve"> </w:t>
            </w:r>
            <w:proofErr w:type="spellStart"/>
            <w:r w:rsidRPr="004F2557">
              <w:rPr>
                <w:b/>
              </w:rPr>
              <w:t>Cristine</w:t>
            </w:r>
            <w:proofErr w:type="spellEnd"/>
            <w:r w:rsidRPr="004F2557">
              <w:rPr>
                <w:b/>
              </w:rPr>
              <w:t xml:space="preserve"> </w:t>
            </w:r>
            <w:proofErr w:type="spellStart"/>
            <w:r w:rsidRPr="004F2557">
              <w:rPr>
                <w:b/>
              </w:rPr>
              <w:t>Gramacho</w:t>
            </w:r>
            <w:proofErr w:type="spellEnd"/>
            <w:r w:rsidRPr="004F2557">
              <w:rPr>
                <w:b/>
              </w:rPr>
              <w:t xml:space="preserve"> Sakata</w:t>
            </w:r>
            <w:r w:rsidRPr="004F2557">
              <w:rPr>
                <w:rStyle w:val="Hiperveza"/>
                <w:b/>
                <w:color w:val="000000" w:themeColor="text1"/>
                <w:u w:val="none"/>
              </w:rPr>
              <w:t xml:space="preserve">, </w:t>
            </w:r>
            <w:r w:rsidRPr="004F2557">
              <w:rPr>
                <w:b/>
              </w:rPr>
              <w:t>Sandra Raquel Alves</w:t>
            </w:r>
            <w:r w:rsidRPr="004F2557">
              <w:t xml:space="preserve"> </w:t>
            </w:r>
            <w:r w:rsidRPr="004F2557">
              <w:rPr>
                <w:rFonts w:ascii="Arial" w:hAnsi="Arial" w:cs="Arial"/>
                <w:color w:val="000000" w:themeColor="text1"/>
              </w:rPr>
              <w:t>■</w:t>
            </w:r>
            <w:r w:rsidRPr="004F2557">
              <w:rPr>
                <w:rFonts w:cs="Arial"/>
                <w:color w:val="000000" w:themeColor="text1"/>
              </w:rPr>
              <w:t xml:space="preserve"> </w:t>
            </w:r>
            <w:r w:rsidRPr="004F2557">
              <w:rPr>
                <w:color w:val="000000" w:themeColor="text1"/>
              </w:rPr>
              <w:t>ELEMENTS OF INVESTMENT ANALYSIS CONSIDERED BY INVESTORS AND CAPITAL MARKET ANALYSTS IN BRAZIL AT ENTERTAINMENT, AIR TRANSPORT AND TOURISM SECTORS</w:t>
            </w:r>
          </w:p>
        </w:tc>
      </w:tr>
      <w:tr w:rsidR="00133AA9" w:rsidRPr="004F2557" w14:paraId="1E5F53BC" w14:textId="77777777" w:rsidTr="00C71F3B">
        <w:tc>
          <w:tcPr>
            <w:tcW w:w="3508" w:type="dxa"/>
            <w:shd w:val="clear" w:color="auto" w:fill="0070C0"/>
          </w:tcPr>
          <w:p w14:paraId="565F706C" w14:textId="77777777" w:rsidR="00133AA9" w:rsidRPr="004F2557" w:rsidRDefault="00133AA9" w:rsidP="00C71F3B">
            <w:pPr>
              <w:rPr>
                <w:lang w:val="hr-HR"/>
              </w:rPr>
            </w:pPr>
            <w:r w:rsidRPr="004F2557"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>12:00 – 13:30</w:t>
            </w:r>
          </w:p>
        </w:tc>
        <w:tc>
          <w:tcPr>
            <w:tcW w:w="7409" w:type="dxa"/>
            <w:shd w:val="clear" w:color="auto" w:fill="0070C0"/>
          </w:tcPr>
          <w:p w14:paraId="2668D27A" w14:textId="64B30757" w:rsidR="00133AA9" w:rsidRPr="004F2557" w:rsidRDefault="00133AA9" w:rsidP="00C71F3B">
            <w:pPr>
              <w:rPr>
                <w:lang w:val="hr-HR"/>
              </w:rPr>
            </w:pPr>
            <w:proofErr w:type="spellStart"/>
            <w:r w:rsidRPr="004F2557">
              <w:rPr>
                <w:rFonts w:eastAsia="Times New Roman" w:cs="Times New Roman"/>
                <w:b/>
                <w:i/>
                <w:iCs/>
                <w:color w:val="FFFFFF" w:themeColor="background1"/>
                <w:lang w:eastAsia="hr-HR"/>
              </w:rPr>
              <w:t>Paralel</w:t>
            </w:r>
            <w:proofErr w:type="spellEnd"/>
            <w:r w:rsidRPr="004F2557">
              <w:rPr>
                <w:rFonts w:eastAsia="Times New Roman" w:cs="Times New Roman"/>
                <w:b/>
                <w:i/>
                <w:iCs/>
                <w:color w:val="FFFFFF" w:themeColor="background1"/>
                <w:lang w:eastAsia="hr-HR"/>
              </w:rPr>
              <w:t xml:space="preserve"> Session III.</w:t>
            </w:r>
            <w:r w:rsidR="004D4808" w:rsidRPr="004F2557">
              <w:rPr>
                <w:rFonts w:eastAsia="Times New Roman" w:cs="Times New Roman"/>
                <w:b/>
                <w:i/>
                <w:iCs/>
                <w:color w:val="FFFFFF" w:themeColor="background1"/>
                <w:lang w:eastAsia="hr-HR"/>
              </w:rPr>
              <w:t xml:space="preserve"> – Room 23.1.7</w:t>
            </w:r>
          </w:p>
        </w:tc>
      </w:tr>
      <w:tr w:rsidR="00133AA9" w:rsidRPr="004F2557" w14:paraId="668B19B6" w14:textId="77777777" w:rsidTr="00C71F3B">
        <w:tc>
          <w:tcPr>
            <w:tcW w:w="10917" w:type="dxa"/>
            <w:gridSpan w:val="2"/>
            <w:shd w:val="clear" w:color="auto" w:fill="D9E2F3" w:themeFill="accent1" w:themeFillTint="33"/>
          </w:tcPr>
          <w:p w14:paraId="7A325467" w14:textId="77777777" w:rsidR="00124F27" w:rsidRPr="004F2557" w:rsidRDefault="00124F27" w:rsidP="00124F27">
            <w:pPr>
              <w:numPr>
                <w:ilvl w:val="0"/>
                <w:numId w:val="2"/>
              </w:numPr>
              <w:ind w:left="357" w:hanging="357"/>
              <w:contextualSpacing/>
              <w:jc w:val="both"/>
              <w:rPr>
                <w:rFonts w:eastAsia="Calibri" w:cstheme="minorHAnsi"/>
                <w:color w:val="FF0000"/>
              </w:rPr>
            </w:pPr>
            <w:proofErr w:type="spellStart"/>
            <w:r w:rsidRPr="004F2557">
              <w:rPr>
                <w:rFonts w:eastAsia="Times New Roman" w:cs="Times New Roman"/>
                <w:b/>
                <w:color w:val="000000" w:themeColor="text1"/>
                <w:lang w:eastAsia="hr-HR"/>
              </w:rPr>
              <w:t>Catia</w:t>
            </w:r>
            <w:proofErr w:type="spellEnd"/>
            <w:r w:rsidRPr="004F2557">
              <w:rPr>
                <w:rFonts w:eastAsia="Times New Roman" w:cs="Times New Roman"/>
                <w:b/>
                <w:color w:val="000000" w:themeColor="text1"/>
                <w:lang w:eastAsia="hr-HR"/>
              </w:rPr>
              <w:t xml:space="preserve"> Rosario </w:t>
            </w:r>
            <w:r w:rsidRPr="004F2557">
              <w:rPr>
                <w:rFonts w:ascii="Arial" w:hAnsi="Arial" w:cs="Arial"/>
                <w:color w:val="000000" w:themeColor="text1"/>
              </w:rPr>
              <w:t>■</w:t>
            </w:r>
            <w:r w:rsidRPr="004F2557">
              <w:rPr>
                <w:rFonts w:eastAsia="Times New Roman" w:cs="Times New Roman"/>
                <w:color w:val="000000" w:themeColor="text1"/>
                <w:lang w:eastAsia="hr-HR"/>
              </w:rPr>
              <w:t xml:space="preserve"> CONTRIBUTION OF THE KNOWLEDGE ECONOMY TO THE SUSTAINABLE DEVELOPMENT OF PORTUGAL</w:t>
            </w:r>
          </w:p>
          <w:p w14:paraId="77DCE8C1" w14:textId="77777777" w:rsidR="00124F27" w:rsidRPr="004F2557" w:rsidRDefault="00124F27" w:rsidP="00124F27">
            <w:pPr>
              <w:pStyle w:val="Odlomakpopisa"/>
              <w:numPr>
                <w:ilvl w:val="0"/>
                <w:numId w:val="2"/>
              </w:numPr>
              <w:rPr>
                <w:rFonts w:cstheme="minorHAnsi"/>
                <w:color w:val="FF0000"/>
                <w:lang w:val="hr-HR"/>
              </w:rPr>
            </w:pPr>
            <w:proofErr w:type="spellStart"/>
            <w:r w:rsidRPr="004F2557">
              <w:rPr>
                <w:b/>
                <w:color w:val="000000" w:themeColor="text1"/>
                <w:lang w:eastAsia="sl-SI"/>
              </w:rPr>
              <w:t>Catia</w:t>
            </w:r>
            <w:proofErr w:type="spellEnd"/>
            <w:r w:rsidRPr="004F2557">
              <w:rPr>
                <w:b/>
                <w:color w:val="000000" w:themeColor="text1"/>
                <w:lang w:eastAsia="pt-PT"/>
              </w:rPr>
              <w:t xml:space="preserve"> Rosario</w:t>
            </w:r>
            <w:r w:rsidRPr="004F2557">
              <w:rPr>
                <w:rStyle w:val="Hiperveza"/>
                <w:b/>
                <w:color w:val="000000" w:themeColor="text1"/>
                <w:u w:val="none"/>
              </w:rPr>
              <w:t xml:space="preserve">, </w:t>
            </w:r>
            <w:r w:rsidRPr="004F2557">
              <w:rPr>
                <w:b/>
                <w:color w:val="000000" w:themeColor="text1"/>
                <w:lang w:eastAsia="sl-SI"/>
              </w:rPr>
              <w:t>Antonio Augusto Costa</w:t>
            </w:r>
            <w:r w:rsidRPr="004F2557">
              <w:rPr>
                <w:rStyle w:val="Hiperveza"/>
                <w:b/>
                <w:color w:val="000000" w:themeColor="text1"/>
                <w:u w:val="none"/>
              </w:rPr>
              <w:t xml:space="preserve">, </w:t>
            </w:r>
            <w:r w:rsidRPr="004F2557">
              <w:rPr>
                <w:b/>
                <w:color w:val="000000" w:themeColor="text1"/>
                <w:lang w:eastAsia="sl-SI"/>
              </w:rPr>
              <w:t xml:space="preserve">Ana </w:t>
            </w:r>
            <w:proofErr w:type="spellStart"/>
            <w:r w:rsidRPr="004F2557">
              <w:rPr>
                <w:b/>
                <w:color w:val="000000" w:themeColor="text1"/>
                <w:lang w:eastAsia="sl-SI"/>
              </w:rPr>
              <w:t>Lorga</w:t>
            </w:r>
            <w:proofErr w:type="spellEnd"/>
            <w:r w:rsidRPr="004F2557">
              <w:rPr>
                <w:b/>
                <w:color w:val="000000" w:themeColor="text1"/>
                <w:lang w:eastAsia="sl-SI"/>
              </w:rPr>
              <w:t xml:space="preserve"> da Silva</w:t>
            </w:r>
            <w:r w:rsidRPr="004F2557">
              <w:rPr>
                <w:color w:val="000000" w:themeColor="text1"/>
                <w:lang w:eastAsia="sl-SI"/>
              </w:rPr>
              <w:t xml:space="preserve"> </w:t>
            </w:r>
            <w:r w:rsidRPr="004F2557">
              <w:rPr>
                <w:rFonts w:ascii="Arial" w:hAnsi="Arial" w:cs="Arial"/>
                <w:color w:val="000000" w:themeColor="text1"/>
              </w:rPr>
              <w:t>■</w:t>
            </w:r>
            <w:r w:rsidRPr="004F2557">
              <w:rPr>
                <w:rFonts w:cs="Arial"/>
                <w:color w:val="000000" w:themeColor="text1"/>
              </w:rPr>
              <w:t xml:space="preserve"> </w:t>
            </w:r>
            <w:r w:rsidRPr="004F2557">
              <w:rPr>
                <w:color w:val="000000" w:themeColor="text1"/>
                <w:lang w:eastAsia="sl-SI"/>
              </w:rPr>
              <w:t>GENDER AND ENTREPRENEURSHIP: IN WHICH AREAS OF HIGHER EDUCATION ARE WOMEN AND MEN MORE ENTREPRENEURIAL?</w:t>
            </w:r>
            <w:r w:rsidRPr="004F2557">
              <w:t xml:space="preserve"> </w:t>
            </w:r>
          </w:p>
          <w:p w14:paraId="7D3B6973" w14:textId="77777777" w:rsidR="00133AA9" w:rsidRPr="004F2557" w:rsidRDefault="00133AA9" w:rsidP="00133AA9">
            <w:pPr>
              <w:numPr>
                <w:ilvl w:val="0"/>
                <w:numId w:val="2"/>
              </w:numPr>
              <w:ind w:left="357" w:hanging="357"/>
              <w:contextualSpacing/>
              <w:jc w:val="both"/>
              <w:rPr>
                <w:rFonts w:eastAsia="Calibri" w:cstheme="minorHAnsi"/>
                <w:color w:val="FF0000"/>
              </w:rPr>
            </w:pPr>
            <w:proofErr w:type="spellStart"/>
            <w:r w:rsidRPr="004F2557">
              <w:rPr>
                <w:b/>
              </w:rPr>
              <w:t>Avi</w:t>
            </w:r>
            <w:proofErr w:type="spellEnd"/>
            <w:r w:rsidRPr="004F2557">
              <w:rPr>
                <w:b/>
              </w:rPr>
              <w:t xml:space="preserve"> </w:t>
            </w:r>
            <w:proofErr w:type="spellStart"/>
            <w:r w:rsidRPr="004F2557">
              <w:rPr>
                <w:b/>
              </w:rPr>
              <w:t>Silbiger</w:t>
            </w:r>
            <w:proofErr w:type="spellEnd"/>
            <w:r w:rsidRPr="004F2557">
              <w:t xml:space="preserve"> </w:t>
            </w:r>
            <w:r w:rsidRPr="004F2557">
              <w:rPr>
                <w:rFonts w:ascii="Arial" w:hAnsi="Arial" w:cs="Arial"/>
                <w:color w:val="000000" w:themeColor="text1"/>
              </w:rPr>
              <w:t>■</w:t>
            </w:r>
            <w:r w:rsidRPr="004F2557">
              <w:rPr>
                <w:rFonts w:cs="Arial"/>
                <w:color w:val="000000" w:themeColor="text1"/>
              </w:rPr>
              <w:t xml:space="preserve"> </w:t>
            </w:r>
            <w:r w:rsidRPr="004F2557">
              <w:rPr>
                <w:color w:val="000000" w:themeColor="text1"/>
              </w:rPr>
              <w:t>Expatriate Stress and Burnout</w:t>
            </w:r>
          </w:p>
          <w:p w14:paraId="678C204F" w14:textId="77777777" w:rsidR="00133AA9" w:rsidRPr="004F2557" w:rsidRDefault="00133AA9" w:rsidP="00133AA9">
            <w:pPr>
              <w:numPr>
                <w:ilvl w:val="0"/>
                <w:numId w:val="2"/>
              </w:numPr>
              <w:ind w:left="357" w:hanging="357"/>
              <w:contextualSpacing/>
              <w:jc w:val="both"/>
              <w:rPr>
                <w:rStyle w:val="Slog3-imeinpriimekavtorjevZnakZnak"/>
                <w:rFonts w:asciiTheme="minorHAnsi" w:eastAsia="Calibri" w:hAnsiTheme="minorHAnsi" w:cstheme="minorHAnsi"/>
                <w:b w:val="0"/>
                <w:color w:val="FF0000"/>
              </w:rPr>
            </w:pPr>
            <w:proofErr w:type="spellStart"/>
            <w:r w:rsidRPr="004F2557">
              <w:rPr>
                <w:b/>
                <w:lang w:eastAsia="sl-SI"/>
              </w:rPr>
              <w:t>Jarmila</w:t>
            </w:r>
            <w:proofErr w:type="spellEnd"/>
            <w:r w:rsidRPr="004F2557">
              <w:rPr>
                <w:b/>
                <w:lang w:eastAsia="sl-SI"/>
              </w:rPr>
              <w:t xml:space="preserve"> </w:t>
            </w:r>
            <w:proofErr w:type="spellStart"/>
            <w:r w:rsidRPr="004F2557">
              <w:rPr>
                <w:b/>
                <w:lang w:eastAsia="sl-SI"/>
              </w:rPr>
              <w:t>Horvathova</w:t>
            </w:r>
            <w:proofErr w:type="spellEnd"/>
            <w:r w:rsidRPr="004F2557">
              <w:rPr>
                <w:rStyle w:val="Hiperveza"/>
                <w:b/>
                <w:color w:val="000000" w:themeColor="text1"/>
                <w:u w:val="none"/>
              </w:rPr>
              <w:t xml:space="preserve">, </w:t>
            </w:r>
            <w:r w:rsidRPr="004F2557">
              <w:rPr>
                <w:b/>
                <w:lang w:eastAsia="sl-SI"/>
              </w:rPr>
              <w:t xml:space="preserve">Martina </w:t>
            </w:r>
            <w:proofErr w:type="spellStart"/>
            <w:r w:rsidRPr="004F2557">
              <w:rPr>
                <w:b/>
                <w:lang w:eastAsia="sl-SI"/>
              </w:rPr>
              <w:t>Mokrisova</w:t>
            </w:r>
            <w:proofErr w:type="spellEnd"/>
            <w:r w:rsidRPr="004F2557">
              <w:rPr>
                <w:rFonts w:ascii="Arial" w:hAnsi="Arial" w:cs="Arial"/>
                <w:color w:val="000000" w:themeColor="text1"/>
              </w:rPr>
              <w:t xml:space="preserve"> ■</w:t>
            </w:r>
            <w:r w:rsidRPr="004F2557">
              <w:rPr>
                <w:rFonts w:cs="Arial"/>
                <w:color w:val="000000" w:themeColor="text1"/>
              </w:rPr>
              <w:t xml:space="preserve"> </w:t>
            </w:r>
            <w:r w:rsidRPr="004F2557">
              <w:rPr>
                <w:color w:val="000000" w:themeColor="text1"/>
                <w:lang w:eastAsia="sl-SI"/>
              </w:rPr>
              <w:t>Using multi-level DEA MODEL and verifying its results with logit model</w:t>
            </w:r>
            <w:r w:rsidRPr="004F2557">
              <w:rPr>
                <w:rStyle w:val="Slog3-imeinpriimekavtorjevZnakZnak"/>
                <w:rFonts w:asciiTheme="minorHAnsi" w:eastAsiaTheme="minorEastAsia" w:hAnsiTheme="minorHAnsi"/>
                <w:color w:val="000000" w:themeColor="text1"/>
                <w:lang w:eastAsia="sl-SI"/>
              </w:rPr>
              <w:t xml:space="preserve"> </w:t>
            </w:r>
          </w:p>
          <w:p w14:paraId="6E554475" w14:textId="77777777" w:rsidR="00133AA9" w:rsidRPr="004F2557" w:rsidRDefault="00133AA9" w:rsidP="00133AA9">
            <w:pPr>
              <w:numPr>
                <w:ilvl w:val="0"/>
                <w:numId w:val="2"/>
              </w:numPr>
              <w:contextualSpacing/>
              <w:jc w:val="both"/>
              <w:rPr>
                <w:rFonts w:eastAsia="Calibri" w:cstheme="minorHAnsi"/>
                <w:color w:val="FF0000"/>
              </w:rPr>
            </w:pPr>
            <w:r w:rsidRPr="004F2557">
              <w:rPr>
                <w:b/>
              </w:rPr>
              <w:t xml:space="preserve">Carlo Alessandro </w:t>
            </w:r>
            <w:proofErr w:type="spellStart"/>
            <w:r w:rsidRPr="004F2557">
              <w:rPr>
                <w:b/>
              </w:rPr>
              <w:t>Castellanelli</w:t>
            </w:r>
            <w:proofErr w:type="spellEnd"/>
            <w:r w:rsidRPr="004F2557">
              <w:rPr>
                <w:rStyle w:val="Hiperveza"/>
                <w:b/>
                <w:color w:val="000000" w:themeColor="text1"/>
                <w:u w:val="none"/>
              </w:rPr>
              <w:t xml:space="preserve">, </w:t>
            </w:r>
            <w:proofErr w:type="spellStart"/>
            <w:r w:rsidRPr="004F2557">
              <w:rPr>
                <w:b/>
              </w:rPr>
              <w:t>Luise</w:t>
            </w:r>
            <w:proofErr w:type="spellEnd"/>
            <w:r w:rsidRPr="004F2557">
              <w:rPr>
                <w:b/>
              </w:rPr>
              <w:t xml:space="preserve"> </w:t>
            </w:r>
            <w:proofErr w:type="spellStart"/>
            <w:r w:rsidRPr="004F2557">
              <w:rPr>
                <w:b/>
              </w:rPr>
              <w:t>Castellanelli</w:t>
            </w:r>
            <w:proofErr w:type="spellEnd"/>
            <w:r w:rsidRPr="004F2557">
              <w:rPr>
                <w:rStyle w:val="Hiperveza"/>
                <w:b/>
                <w:color w:val="000000" w:themeColor="text1"/>
                <w:u w:val="none"/>
              </w:rPr>
              <w:t xml:space="preserve">, </w:t>
            </w:r>
            <w:r w:rsidRPr="004F2557">
              <w:rPr>
                <w:b/>
              </w:rPr>
              <w:t xml:space="preserve">David </w:t>
            </w:r>
            <w:proofErr w:type="spellStart"/>
            <w:r w:rsidRPr="004F2557">
              <w:rPr>
                <w:b/>
              </w:rPr>
              <w:t>Nunes</w:t>
            </w:r>
            <w:proofErr w:type="spellEnd"/>
            <w:r w:rsidRPr="004F2557">
              <w:rPr>
                <w:b/>
              </w:rPr>
              <w:t xml:space="preserve"> </w:t>
            </w:r>
            <w:proofErr w:type="spellStart"/>
            <w:r w:rsidRPr="004F2557">
              <w:rPr>
                <w:b/>
              </w:rPr>
              <w:t>Resende</w:t>
            </w:r>
            <w:proofErr w:type="spellEnd"/>
            <w:r w:rsidRPr="004F2557">
              <w:rPr>
                <w:b/>
              </w:rPr>
              <w:t xml:space="preserve"> </w:t>
            </w:r>
            <w:r w:rsidRPr="004F2557">
              <w:rPr>
                <w:rFonts w:ascii="Arial" w:hAnsi="Arial" w:cs="Arial"/>
                <w:color w:val="000000" w:themeColor="text1"/>
              </w:rPr>
              <w:t>■</w:t>
            </w:r>
            <w:r w:rsidRPr="004F2557">
              <w:rPr>
                <w:rFonts w:cs="Arial"/>
                <w:color w:val="000000" w:themeColor="text1"/>
              </w:rPr>
              <w:t xml:space="preserve"> </w:t>
            </w:r>
            <w:r w:rsidRPr="004F2557">
              <w:rPr>
                <w:color w:val="000000" w:themeColor="text1"/>
              </w:rPr>
              <w:t>Universities’ Contributions to Regional Development: A Systematic Review of Smart Specialization Case Studies in Europe</w:t>
            </w:r>
          </w:p>
          <w:p w14:paraId="32714FDD" w14:textId="7E3243A6" w:rsidR="00124F27" w:rsidRPr="004F2557" w:rsidRDefault="00133AA9" w:rsidP="00124F27">
            <w:pPr>
              <w:numPr>
                <w:ilvl w:val="0"/>
                <w:numId w:val="2"/>
              </w:numPr>
              <w:ind w:left="357" w:hanging="357"/>
              <w:contextualSpacing/>
              <w:jc w:val="both"/>
              <w:rPr>
                <w:rFonts w:eastAsia="Times New Roman" w:cs="Times New Roman"/>
                <w:b/>
                <w:color w:val="000000" w:themeColor="text1"/>
                <w:lang w:eastAsia="hr-HR"/>
              </w:rPr>
            </w:pPr>
            <w:proofErr w:type="spellStart"/>
            <w:r w:rsidRPr="004F2557">
              <w:rPr>
                <w:b/>
                <w:lang w:eastAsia="sl-SI"/>
              </w:rPr>
              <w:t>Eleonora</w:t>
            </w:r>
            <w:proofErr w:type="spellEnd"/>
            <w:r w:rsidRPr="004F2557">
              <w:rPr>
                <w:b/>
                <w:lang w:eastAsia="sl-SI"/>
              </w:rPr>
              <w:t xml:space="preserve"> Santos</w:t>
            </w:r>
            <w:r w:rsidRPr="004F2557">
              <w:rPr>
                <w:rStyle w:val="Hiperveza"/>
                <w:b/>
                <w:color w:val="000000" w:themeColor="text1"/>
                <w:u w:val="none"/>
              </w:rPr>
              <w:t xml:space="preserve">, </w:t>
            </w:r>
            <w:r w:rsidRPr="004F2557">
              <w:rPr>
                <w:b/>
                <w:lang w:eastAsia="sl-SI"/>
              </w:rPr>
              <w:t xml:space="preserve">Alexandra </w:t>
            </w:r>
            <w:proofErr w:type="spellStart"/>
            <w:r w:rsidRPr="004F2557">
              <w:rPr>
                <w:b/>
                <w:lang w:eastAsia="sl-SI"/>
              </w:rPr>
              <w:t>Correia</w:t>
            </w:r>
            <w:proofErr w:type="spellEnd"/>
            <w:r w:rsidRPr="004F2557">
              <w:rPr>
                <w:rStyle w:val="Hiperveza"/>
                <w:b/>
                <w:color w:val="000000" w:themeColor="text1"/>
                <w:u w:val="none"/>
              </w:rPr>
              <w:t xml:space="preserve">, </w:t>
            </w:r>
            <w:r w:rsidRPr="004F2557">
              <w:rPr>
                <w:b/>
                <w:lang w:eastAsia="sl-SI"/>
              </w:rPr>
              <w:t xml:space="preserve">Claudia Miranda </w:t>
            </w:r>
            <w:proofErr w:type="spellStart"/>
            <w:r w:rsidRPr="004F2557">
              <w:rPr>
                <w:b/>
                <w:lang w:eastAsia="sl-SI"/>
              </w:rPr>
              <w:t>Veloso</w:t>
            </w:r>
            <w:proofErr w:type="spellEnd"/>
            <w:r w:rsidRPr="004F2557">
              <w:rPr>
                <w:rStyle w:val="Hiperveza"/>
                <w:b/>
                <w:color w:val="000000" w:themeColor="text1"/>
                <w:u w:val="none"/>
              </w:rPr>
              <w:t xml:space="preserve">, </w:t>
            </w:r>
            <w:proofErr w:type="spellStart"/>
            <w:r w:rsidRPr="004F2557">
              <w:rPr>
                <w:b/>
                <w:lang w:eastAsia="sl-SI"/>
              </w:rPr>
              <w:t>Goretti</w:t>
            </w:r>
            <w:proofErr w:type="spellEnd"/>
            <w:r w:rsidRPr="004F2557">
              <w:rPr>
                <w:b/>
                <w:lang w:eastAsia="sl-SI"/>
              </w:rPr>
              <w:t xml:space="preserve"> Silva</w:t>
            </w:r>
            <w:r w:rsidRPr="004F2557">
              <w:rPr>
                <w:lang w:eastAsia="sl-SI"/>
              </w:rPr>
              <w:t xml:space="preserve"> </w:t>
            </w:r>
            <w:r w:rsidRPr="004F2557">
              <w:rPr>
                <w:rFonts w:ascii="Arial" w:hAnsi="Arial" w:cs="Arial"/>
                <w:color w:val="000000" w:themeColor="text1"/>
              </w:rPr>
              <w:t>■</w:t>
            </w:r>
            <w:r w:rsidRPr="004F2557">
              <w:rPr>
                <w:color w:val="000000" w:themeColor="text1"/>
                <w:lang w:eastAsia="sl-SI"/>
              </w:rPr>
              <w:t xml:space="preserve"> AN ECONOMIC AND FINANCIAL ANALYSIS OF TOURISM FIRMS OPERATING IN OUTDOOR TOURISM</w:t>
            </w:r>
          </w:p>
          <w:p w14:paraId="1644C01F" w14:textId="73456414" w:rsidR="00133AA9" w:rsidRPr="004F2557" w:rsidRDefault="00133AA9" w:rsidP="00133AA9">
            <w:pPr>
              <w:numPr>
                <w:ilvl w:val="0"/>
                <w:numId w:val="2"/>
              </w:numPr>
              <w:contextualSpacing/>
              <w:rPr>
                <w:rFonts w:eastAsia="Calibri" w:cstheme="minorHAnsi"/>
                <w:color w:val="FF0000"/>
              </w:rPr>
            </w:pPr>
            <w:r w:rsidRPr="004F2557">
              <w:rPr>
                <w:b/>
                <w:lang w:eastAsia="sl-SI"/>
              </w:rPr>
              <w:lastRenderedPageBreak/>
              <w:t xml:space="preserve">Mariana </w:t>
            </w:r>
            <w:proofErr w:type="spellStart"/>
            <w:r w:rsidRPr="004F2557">
              <w:rPr>
                <w:b/>
                <w:lang w:eastAsia="sl-SI"/>
              </w:rPr>
              <w:t>Jatoba</w:t>
            </w:r>
            <w:proofErr w:type="spellEnd"/>
            <w:r w:rsidRPr="004F2557">
              <w:rPr>
                <w:rStyle w:val="Hiperveza"/>
                <w:b/>
                <w:color w:val="000000" w:themeColor="text1"/>
                <w:u w:val="none"/>
              </w:rPr>
              <w:t xml:space="preserve">, </w:t>
            </w:r>
            <w:r w:rsidRPr="004F2557">
              <w:rPr>
                <w:b/>
                <w:lang w:eastAsia="sl-SI"/>
              </w:rPr>
              <w:t xml:space="preserve">Ives </w:t>
            </w:r>
            <w:proofErr w:type="spellStart"/>
            <w:r w:rsidRPr="004F2557">
              <w:rPr>
                <w:b/>
                <w:lang w:eastAsia="sl-SI"/>
              </w:rPr>
              <w:t>Gutierriz</w:t>
            </w:r>
            <w:proofErr w:type="spellEnd"/>
            <w:r w:rsidRPr="004F2557">
              <w:rPr>
                <w:rStyle w:val="Hiperveza"/>
                <w:b/>
                <w:color w:val="000000" w:themeColor="text1"/>
                <w:u w:val="none"/>
              </w:rPr>
              <w:t xml:space="preserve">, </w:t>
            </w:r>
            <w:r w:rsidRPr="004F2557">
              <w:rPr>
                <w:b/>
                <w:lang w:eastAsia="sl-SI"/>
              </w:rPr>
              <w:t xml:space="preserve">Paula </w:t>
            </w:r>
            <w:proofErr w:type="spellStart"/>
            <w:r w:rsidRPr="004F2557">
              <w:rPr>
                <w:b/>
                <w:lang w:eastAsia="sl-SI"/>
              </w:rPr>
              <w:t>Odete</w:t>
            </w:r>
            <w:proofErr w:type="spellEnd"/>
            <w:r w:rsidRPr="004F2557">
              <w:rPr>
                <w:b/>
                <w:lang w:eastAsia="sl-SI"/>
              </w:rPr>
              <w:t xml:space="preserve"> </w:t>
            </w:r>
            <w:proofErr w:type="spellStart"/>
            <w:r w:rsidRPr="004F2557">
              <w:rPr>
                <w:b/>
                <w:lang w:eastAsia="sl-SI"/>
              </w:rPr>
              <w:t>Fernandes</w:t>
            </w:r>
            <w:proofErr w:type="spellEnd"/>
            <w:r w:rsidRPr="004F2557">
              <w:rPr>
                <w:rStyle w:val="Hiperveza"/>
                <w:b/>
                <w:color w:val="000000" w:themeColor="text1"/>
                <w:u w:val="none"/>
              </w:rPr>
              <w:t xml:space="preserve">, </w:t>
            </w:r>
            <w:r w:rsidRPr="004F2557">
              <w:rPr>
                <w:b/>
                <w:lang w:eastAsia="sl-SI"/>
              </w:rPr>
              <w:t>Joao Paulo Teixeira</w:t>
            </w:r>
            <w:r w:rsidRPr="004F2557">
              <w:rPr>
                <w:rStyle w:val="Hiperveza"/>
                <w:b/>
                <w:color w:val="000000" w:themeColor="text1"/>
                <w:u w:val="none"/>
              </w:rPr>
              <w:t xml:space="preserve">, </w:t>
            </w:r>
            <w:r w:rsidRPr="004F2557">
              <w:rPr>
                <w:b/>
                <w:lang w:eastAsia="sl-SI"/>
              </w:rPr>
              <w:t xml:space="preserve">Daniela </w:t>
            </w:r>
            <w:proofErr w:type="spellStart"/>
            <w:r w:rsidRPr="004F2557">
              <w:rPr>
                <w:b/>
                <w:lang w:eastAsia="sl-SI"/>
              </w:rPr>
              <w:t>Moscon</w:t>
            </w:r>
            <w:proofErr w:type="spellEnd"/>
            <w:r w:rsidRPr="004F2557">
              <w:rPr>
                <w:lang w:eastAsia="sl-SI"/>
              </w:rPr>
              <w:t xml:space="preserve"> </w:t>
            </w:r>
            <w:r w:rsidRPr="004F2557">
              <w:rPr>
                <w:rFonts w:ascii="Arial" w:hAnsi="Arial" w:cs="Arial"/>
                <w:color w:val="000000" w:themeColor="text1"/>
              </w:rPr>
              <w:t>■</w:t>
            </w:r>
            <w:r w:rsidRPr="004F2557">
              <w:rPr>
                <w:rFonts w:cs="Arial"/>
                <w:color w:val="000000" w:themeColor="text1"/>
              </w:rPr>
              <w:t xml:space="preserve"> </w:t>
            </w:r>
            <w:r w:rsidRPr="004F2557">
              <w:rPr>
                <w:color w:val="000000" w:themeColor="text1"/>
                <w:lang w:eastAsia="sl-SI"/>
              </w:rPr>
              <w:t>ARTIFICIAL INTELLIGENCE IN THE RECRUITMENT &amp; SELECTION: INNOVATION AND IMPACTS FOR THE HUMAN RESOURCES MANAGEMENT</w:t>
            </w:r>
          </w:p>
        </w:tc>
      </w:tr>
      <w:tr w:rsidR="00BF760F" w:rsidRPr="004F2557" w14:paraId="1B1C7B4D" w14:textId="77777777" w:rsidTr="00ED4C25">
        <w:tc>
          <w:tcPr>
            <w:tcW w:w="35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398B98F" w14:textId="7F054429" w:rsidR="00BF760F" w:rsidRPr="004F2557" w:rsidRDefault="000134EF" w:rsidP="00ED4C25">
            <w:pPr>
              <w:rPr>
                <w:rFonts w:eastAsia="Times New Roman" w:cstheme="minorHAnsi"/>
                <w:b/>
                <w:lang w:eastAsia="hr-HR"/>
              </w:rPr>
            </w:pPr>
            <w:r w:rsidRPr="004F2557">
              <w:rPr>
                <w:rFonts w:eastAsia="Times New Roman" w:cstheme="minorHAnsi"/>
                <w:b/>
                <w:lang w:eastAsia="hr-HR"/>
              </w:rPr>
              <w:lastRenderedPageBreak/>
              <w:t>13:30 – 14:3</w:t>
            </w:r>
            <w:r w:rsidR="00BF760F" w:rsidRPr="004F2557">
              <w:rPr>
                <w:rFonts w:eastAsia="Times New Roman" w:cstheme="minorHAnsi"/>
                <w:b/>
                <w:lang w:eastAsia="hr-HR"/>
              </w:rPr>
              <w:t>0</w:t>
            </w:r>
          </w:p>
        </w:tc>
        <w:tc>
          <w:tcPr>
            <w:tcW w:w="74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51393DE" w14:textId="77777777" w:rsidR="00BF760F" w:rsidRPr="004F2557" w:rsidRDefault="00BF760F" w:rsidP="00ED4C25">
            <w:pPr>
              <w:rPr>
                <w:rFonts w:eastAsia="Times New Roman" w:cstheme="minorHAnsi"/>
                <w:b/>
                <w:i/>
                <w:iCs/>
                <w:lang w:eastAsia="hr-HR"/>
              </w:rPr>
            </w:pPr>
            <w:r w:rsidRPr="004F2557">
              <w:rPr>
                <w:rFonts w:eastAsia="Times New Roman" w:cstheme="minorHAnsi"/>
                <w:b/>
                <w:i/>
                <w:iCs/>
                <w:lang w:eastAsia="hr-HR"/>
              </w:rPr>
              <w:t>Lunch</w:t>
            </w:r>
          </w:p>
        </w:tc>
      </w:tr>
      <w:tr w:rsidR="000C59BA" w:rsidRPr="004F2557" w14:paraId="1FAED367" w14:textId="77777777" w:rsidTr="001A34B1">
        <w:tc>
          <w:tcPr>
            <w:tcW w:w="3508" w:type="dxa"/>
            <w:shd w:val="clear" w:color="auto" w:fill="0070C0"/>
          </w:tcPr>
          <w:p w14:paraId="3AE6299D" w14:textId="46AA3778" w:rsidR="000C59BA" w:rsidRPr="004F2557" w:rsidRDefault="000134EF" w:rsidP="00826BCB">
            <w:pPr>
              <w:rPr>
                <w:rFonts w:cstheme="minorHAnsi"/>
                <w:lang w:val="hr-HR"/>
              </w:rPr>
            </w:pPr>
            <w:r w:rsidRPr="004F2557">
              <w:rPr>
                <w:rFonts w:eastAsia="Times New Roman" w:cstheme="minorHAnsi"/>
                <w:b/>
                <w:color w:val="FFFFFF" w:themeColor="background1"/>
                <w:lang w:eastAsia="hr-HR"/>
              </w:rPr>
              <w:t>14:3</w:t>
            </w:r>
            <w:r w:rsidR="000C59BA" w:rsidRPr="004F2557">
              <w:rPr>
                <w:rFonts w:eastAsia="Times New Roman" w:cstheme="minorHAnsi"/>
                <w:b/>
                <w:color w:val="FFFFFF" w:themeColor="background1"/>
                <w:lang w:eastAsia="hr-HR"/>
              </w:rPr>
              <w:t xml:space="preserve">0 – </w:t>
            </w:r>
            <w:r w:rsidR="00BF760F" w:rsidRPr="004F2557">
              <w:rPr>
                <w:rFonts w:eastAsia="Times New Roman" w:cstheme="minorHAnsi"/>
                <w:b/>
                <w:color w:val="FFFFFF" w:themeColor="background1"/>
                <w:lang w:eastAsia="hr-HR"/>
              </w:rPr>
              <w:t>16:0</w:t>
            </w:r>
            <w:r w:rsidR="000C59BA" w:rsidRPr="004F2557">
              <w:rPr>
                <w:rFonts w:eastAsia="Times New Roman" w:cstheme="minorHAnsi"/>
                <w:b/>
                <w:color w:val="FFFFFF" w:themeColor="background1"/>
                <w:lang w:eastAsia="hr-HR"/>
              </w:rPr>
              <w:t>0</w:t>
            </w:r>
          </w:p>
        </w:tc>
        <w:tc>
          <w:tcPr>
            <w:tcW w:w="7409" w:type="dxa"/>
            <w:shd w:val="clear" w:color="auto" w:fill="0070C0"/>
          </w:tcPr>
          <w:p w14:paraId="2AD74640" w14:textId="7DFE6165" w:rsidR="000C59BA" w:rsidRPr="004F2557" w:rsidRDefault="00422CE1" w:rsidP="00067ED4">
            <w:pPr>
              <w:rPr>
                <w:rFonts w:cstheme="minorHAnsi"/>
                <w:lang w:val="hr-HR"/>
              </w:rPr>
            </w:pPr>
            <w:r w:rsidRPr="004F2557">
              <w:rPr>
                <w:rFonts w:eastAsia="Times New Roman" w:cstheme="minorHAnsi"/>
                <w:b/>
                <w:i/>
                <w:iCs/>
                <w:color w:val="FFFFFF" w:themeColor="background1"/>
                <w:lang w:eastAsia="hr-HR"/>
              </w:rPr>
              <w:t>Plenary</w:t>
            </w:r>
            <w:r w:rsidR="006F212C" w:rsidRPr="004F2557">
              <w:rPr>
                <w:rFonts w:eastAsia="Times New Roman" w:cstheme="minorHAnsi"/>
                <w:b/>
                <w:i/>
                <w:iCs/>
                <w:color w:val="FFFFFF" w:themeColor="background1"/>
                <w:lang w:eastAsia="hr-HR"/>
              </w:rPr>
              <w:t xml:space="preserve"> </w:t>
            </w:r>
            <w:r w:rsidR="000C59BA" w:rsidRPr="004F2557">
              <w:rPr>
                <w:rFonts w:eastAsia="Times New Roman" w:cstheme="minorHAnsi"/>
                <w:b/>
                <w:i/>
                <w:iCs/>
                <w:color w:val="FFFFFF" w:themeColor="background1"/>
                <w:lang w:eastAsia="hr-HR"/>
              </w:rPr>
              <w:t xml:space="preserve">Session </w:t>
            </w:r>
            <w:r w:rsidR="0038377D" w:rsidRPr="004F2557">
              <w:rPr>
                <w:rFonts w:eastAsia="Times New Roman" w:cstheme="minorHAnsi"/>
                <w:b/>
                <w:i/>
                <w:iCs/>
                <w:color w:val="FFFFFF" w:themeColor="background1"/>
                <w:lang w:eastAsia="hr-HR"/>
              </w:rPr>
              <w:t>I</w:t>
            </w:r>
            <w:r w:rsidR="00133AA9" w:rsidRPr="004F2557">
              <w:rPr>
                <w:rFonts w:eastAsia="Times New Roman" w:cstheme="minorHAnsi"/>
                <w:b/>
                <w:i/>
                <w:iCs/>
                <w:color w:val="FFFFFF" w:themeColor="background1"/>
                <w:lang w:eastAsia="hr-HR"/>
              </w:rPr>
              <w:t>V</w:t>
            </w:r>
            <w:r w:rsidR="0038377D" w:rsidRPr="004F2557">
              <w:rPr>
                <w:rFonts w:eastAsia="Times New Roman" w:cstheme="minorHAnsi"/>
                <w:b/>
                <w:i/>
                <w:iCs/>
                <w:color w:val="FFFFFF" w:themeColor="background1"/>
                <w:lang w:eastAsia="hr-HR"/>
              </w:rPr>
              <w:t>.</w:t>
            </w:r>
          </w:p>
        </w:tc>
      </w:tr>
      <w:tr w:rsidR="000C59BA" w:rsidRPr="004F2557" w14:paraId="6163ADF1" w14:textId="77777777" w:rsidTr="001A34B1">
        <w:tc>
          <w:tcPr>
            <w:tcW w:w="10917" w:type="dxa"/>
            <w:gridSpan w:val="2"/>
            <w:shd w:val="clear" w:color="auto" w:fill="D9E2F3" w:themeFill="accent1" w:themeFillTint="33"/>
          </w:tcPr>
          <w:p w14:paraId="64E5E08B" w14:textId="77777777" w:rsidR="006E539E" w:rsidRPr="004F2557" w:rsidRDefault="00635026" w:rsidP="006E539E">
            <w:pPr>
              <w:numPr>
                <w:ilvl w:val="0"/>
                <w:numId w:val="2"/>
              </w:numPr>
              <w:contextualSpacing/>
              <w:jc w:val="both"/>
              <w:rPr>
                <w:rFonts w:eastAsia="Calibri" w:cstheme="minorHAnsi"/>
                <w:color w:val="FF0000"/>
              </w:rPr>
            </w:pPr>
            <w:proofErr w:type="spellStart"/>
            <w:r w:rsidRPr="004F2557">
              <w:rPr>
                <w:b/>
                <w:color w:val="000000" w:themeColor="text1"/>
              </w:rPr>
              <w:t>Branimir</w:t>
            </w:r>
            <w:proofErr w:type="spellEnd"/>
            <w:r w:rsidRPr="004F2557">
              <w:rPr>
                <w:b/>
                <w:color w:val="000000" w:themeColor="text1"/>
              </w:rPr>
              <w:t xml:space="preserve"> </w:t>
            </w:r>
            <w:proofErr w:type="spellStart"/>
            <w:r w:rsidRPr="004F2557">
              <w:rPr>
                <w:b/>
                <w:color w:val="000000" w:themeColor="text1"/>
              </w:rPr>
              <w:t>Markovic</w:t>
            </w:r>
            <w:proofErr w:type="spellEnd"/>
            <w:r w:rsidRPr="004F2557">
              <w:rPr>
                <w:rStyle w:val="Hiperveza"/>
                <w:b/>
                <w:color w:val="000000" w:themeColor="text1"/>
                <w:u w:val="none"/>
              </w:rPr>
              <w:t xml:space="preserve">, </w:t>
            </w:r>
            <w:proofErr w:type="spellStart"/>
            <w:r w:rsidRPr="004F2557">
              <w:rPr>
                <w:b/>
                <w:color w:val="000000" w:themeColor="text1"/>
              </w:rPr>
              <w:t>Domagoj</w:t>
            </w:r>
            <w:proofErr w:type="spellEnd"/>
            <w:r w:rsidRPr="004F2557">
              <w:rPr>
                <w:b/>
                <w:color w:val="000000" w:themeColor="text1"/>
              </w:rPr>
              <w:t xml:space="preserve"> </w:t>
            </w:r>
            <w:proofErr w:type="spellStart"/>
            <w:r w:rsidRPr="004F2557">
              <w:rPr>
                <w:b/>
                <w:color w:val="000000" w:themeColor="text1"/>
              </w:rPr>
              <w:t>Karacic</w:t>
            </w:r>
            <w:proofErr w:type="spellEnd"/>
            <w:r w:rsidRPr="004F2557">
              <w:rPr>
                <w:rStyle w:val="Hiperveza"/>
                <w:b/>
                <w:color w:val="000000" w:themeColor="text1"/>
                <w:u w:val="none"/>
              </w:rPr>
              <w:t xml:space="preserve">, </w:t>
            </w:r>
            <w:r w:rsidRPr="004F2557">
              <w:rPr>
                <w:b/>
                <w:color w:val="000000" w:themeColor="text1"/>
              </w:rPr>
              <w:t xml:space="preserve">Mario </w:t>
            </w:r>
            <w:proofErr w:type="spellStart"/>
            <w:r w:rsidRPr="004F2557">
              <w:rPr>
                <w:b/>
                <w:color w:val="000000" w:themeColor="text1"/>
              </w:rPr>
              <w:t>Raic</w:t>
            </w:r>
            <w:proofErr w:type="spellEnd"/>
            <w:r w:rsidRPr="004F2557">
              <w:rPr>
                <w:color w:val="000000" w:themeColor="text1"/>
              </w:rPr>
              <w:t xml:space="preserve"> </w:t>
            </w:r>
            <w:r w:rsidRPr="004F2557">
              <w:rPr>
                <w:rFonts w:ascii="Arial" w:hAnsi="Arial" w:cs="Arial"/>
                <w:color w:val="000000" w:themeColor="text1"/>
              </w:rPr>
              <w:t>■</w:t>
            </w:r>
            <w:r w:rsidRPr="004F2557">
              <w:rPr>
                <w:rFonts w:cs="Arial"/>
                <w:color w:val="000000" w:themeColor="text1"/>
              </w:rPr>
              <w:t xml:space="preserve"> </w:t>
            </w:r>
            <w:r w:rsidRPr="004F2557">
              <w:rPr>
                <w:color w:val="000000" w:themeColor="text1"/>
              </w:rPr>
              <w:t>THE DIGITAL TAX – WHY AND WHEN?</w:t>
            </w:r>
          </w:p>
          <w:p w14:paraId="509FA7BC" w14:textId="0E67A958" w:rsidR="004D4808" w:rsidRPr="004F2557" w:rsidRDefault="00EC7B03" w:rsidP="006E539E">
            <w:pPr>
              <w:numPr>
                <w:ilvl w:val="0"/>
                <w:numId w:val="2"/>
              </w:numPr>
              <w:contextualSpacing/>
              <w:jc w:val="both"/>
              <w:rPr>
                <w:rFonts w:eastAsia="Calibri" w:cstheme="minorHAnsi"/>
                <w:color w:val="FF0000"/>
              </w:rPr>
            </w:pPr>
            <w:r w:rsidRPr="004F2557">
              <w:rPr>
                <w:rFonts w:eastAsia="Times New Roman" w:cs="Times New Roman"/>
                <w:b/>
                <w:color w:val="000000" w:themeColor="text1"/>
                <w:lang w:val="en-GB" w:eastAsia="pt-PT"/>
              </w:rPr>
              <w:t xml:space="preserve">Jorge </w:t>
            </w:r>
            <w:proofErr w:type="spellStart"/>
            <w:r w:rsidRPr="004F2557">
              <w:rPr>
                <w:rFonts w:eastAsia="Times New Roman" w:cs="Times New Roman"/>
                <w:b/>
                <w:color w:val="000000" w:themeColor="text1"/>
                <w:lang w:val="en-GB" w:eastAsia="pt-PT"/>
              </w:rPr>
              <w:t>Pires</w:t>
            </w:r>
            <w:proofErr w:type="spellEnd"/>
            <w:r w:rsidRPr="004F2557">
              <w:rPr>
                <w:rFonts w:eastAsia="Times New Roman" w:cs="Times New Roman"/>
                <w:b/>
                <w:color w:val="000000" w:themeColor="text1"/>
                <w:lang w:val="en" w:eastAsia="pt-PT"/>
              </w:rPr>
              <w:t xml:space="preserve"> </w:t>
            </w:r>
            <w:r w:rsidRPr="004F2557">
              <w:rPr>
                <w:rFonts w:ascii="Arial" w:hAnsi="Arial" w:cs="Arial"/>
                <w:color w:val="000000" w:themeColor="text1"/>
              </w:rPr>
              <w:t>■</w:t>
            </w:r>
            <w:r w:rsidRPr="004F2557">
              <w:rPr>
                <w:color w:val="000000" w:themeColor="text1"/>
              </w:rPr>
              <w:t xml:space="preserve"> </w:t>
            </w:r>
            <w:r w:rsidRPr="004F2557">
              <w:rPr>
                <w:rFonts w:eastAsia="Times New Roman" w:cs="Times New Roman"/>
                <w:color w:val="000000" w:themeColor="text1"/>
                <w:lang w:val="en" w:eastAsia="pt-PT"/>
              </w:rPr>
              <w:t>THE INSOLVENCY PROCESSES BY SECTOR OF ACTIVITY AND GEOGRAPHY IN PORTUGAL</w:t>
            </w:r>
          </w:p>
          <w:p w14:paraId="431BA1BD" w14:textId="77777777" w:rsidR="005C0581" w:rsidRPr="004F2557" w:rsidRDefault="005C0581" w:rsidP="005C0581">
            <w:pPr>
              <w:numPr>
                <w:ilvl w:val="0"/>
                <w:numId w:val="2"/>
              </w:numPr>
              <w:contextualSpacing/>
              <w:jc w:val="both"/>
              <w:rPr>
                <w:rFonts w:eastAsia="Calibri" w:cstheme="minorHAnsi"/>
                <w:color w:val="FF0000"/>
              </w:rPr>
            </w:pPr>
            <w:proofErr w:type="spellStart"/>
            <w:r w:rsidRPr="004F2557">
              <w:rPr>
                <w:b/>
              </w:rPr>
              <w:t>Noran</w:t>
            </w:r>
            <w:proofErr w:type="spellEnd"/>
            <w:r w:rsidRPr="004F2557">
              <w:rPr>
                <w:b/>
              </w:rPr>
              <w:t xml:space="preserve"> Gamal El Din Ahmed</w:t>
            </w:r>
            <w:r w:rsidRPr="004F2557">
              <w:t xml:space="preserve"> </w:t>
            </w:r>
            <w:r w:rsidRPr="004F2557">
              <w:rPr>
                <w:rFonts w:ascii="Arial" w:hAnsi="Arial" w:cs="Arial"/>
                <w:color w:val="000000" w:themeColor="text1"/>
              </w:rPr>
              <w:t>■</w:t>
            </w:r>
            <w:r w:rsidRPr="004F2557">
              <w:rPr>
                <w:rFonts w:cs="Arial"/>
                <w:color w:val="000000" w:themeColor="text1"/>
              </w:rPr>
              <w:t xml:space="preserve"> </w:t>
            </w:r>
            <w:r w:rsidRPr="004F2557">
              <w:rPr>
                <w:color w:val="000000" w:themeColor="text1"/>
              </w:rPr>
              <w:t>The Impact of Incentives on Organizational Commitment in Public Organizations in Egypt</w:t>
            </w:r>
          </w:p>
          <w:p w14:paraId="3FADDD0A" w14:textId="77777777" w:rsidR="0038377D" w:rsidRPr="004F2557" w:rsidRDefault="005C0581" w:rsidP="009969CB">
            <w:pPr>
              <w:numPr>
                <w:ilvl w:val="0"/>
                <w:numId w:val="2"/>
              </w:numPr>
              <w:contextualSpacing/>
              <w:jc w:val="both"/>
              <w:rPr>
                <w:rFonts w:eastAsia="Calibri" w:cstheme="minorHAnsi"/>
                <w:color w:val="FF0000"/>
              </w:rPr>
            </w:pPr>
            <w:proofErr w:type="spellStart"/>
            <w:r w:rsidRPr="004F2557">
              <w:rPr>
                <w:b/>
                <w:lang w:eastAsia="sl-SI"/>
              </w:rPr>
              <w:t>Asta</w:t>
            </w:r>
            <w:proofErr w:type="spellEnd"/>
            <w:r w:rsidRPr="004F2557">
              <w:rPr>
                <w:b/>
                <w:lang w:eastAsia="sl-SI"/>
              </w:rPr>
              <w:t xml:space="preserve"> </w:t>
            </w:r>
            <w:proofErr w:type="spellStart"/>
            <w:r w:rsidRPr="004F2557">
              <w:rPr>
                <w:b/>
                <w:lang w:eastAsia="sl-SI"/>
              </w:rPr>
              <w:t>Gaigalien</w:t>
            </w:r>
            <w:proofErr w:type="spellEnd"/>
            <w:r w:rsidRPr="004F2557">
              <w:rPr>
                <w:b/>
                <w:lang w:val="lt-LT" w:eastAsia="sl-SI"/>
              </w:rPr>
              <w:t>e</w:t>
            </w:r>
            <w:r w:rsidRPr="004F2557">
              <w:rPr>
                <w:rStyle w:val="Hiperveza"/>
                <w:b/>
                <w:color w:val="000000" w:themeColor="text1"/>
                <w:u w:val="none"/>
              </w:rPr>
              <w:t xml:space="preserve">, </w:t>
            </w:r>
            <w:r w:rsidRPr="004F2557">
              <w:rPr>
                <w:b/>
                <w:lang w:eastAsia="sl-SI"/>
              </w:rPr>
              <w:t xml:space="preserve">Renata </w:t>
            </w:r>
            <w:proofErr w:type="spellStart"/>
            <w:r w:rsidRPr="004F2557">
              <w:rPr>
                <w:b/>
                <w:lang w:eastAsia="sl-SI"/>
              </w:rPr>
              <w:t>Legenzova</w:t>
            </w:r>
            <w:proofErr w:type="spellEnd"/>
            <w:r w:rsidRPr="004F2557">
              <w:rPr>
                <w:lang w:eastAsia="sl-SI"/>
              </w:rPr>
              <w:t xml:space="preserve"> </w:t>
            </w:r>
            <w:r w:rsidRPr="004F2557">
              <w:rPr>
                <w:rFonts w:ascii="Arial" w:hAnsi="Arial" w:cs="Arial"/>
                <w:color w:val="000000" w:themeColor="text1"/>
              </w:rPr>
              <w:t>■</w:t>
            </w:r>
            <w:r w:rsidRPr="004F2557">
              <w:rPr>
                <w:rFonts w:cs="Arial"/>
                <w:color w:val="000000" w:themeColor="text1"/>
              </w:rPr>
              <w:t xml:space="preserve"> </w:t>
            </w:r>
            <w:r w:rsidRPr="004F2557">
              <w:rPr>
                <w:color w:val="000000" w:themeColor="text1"/>
                <w:lang w:eastAsia="sl-SI"/>
              </w:rPr>
              <w:t>INSIGHTS ON FINANCIAL AUTONOMY OF LITHUANIAN HIGH SCHOOL STUDENTS</w:t>
            </w:r>
          </w:p>
          <w:p w14:paraId="3E4CF5C7" w14:textId="654B2217" w:rsidR="00EC7B03" w:rsidRPr="004F2557" w:rsidRDefault="009969CB" w:rsidP="00EC7B03">
            <w:pPr>
              <w:numPr>
                <w:ilvl w:val="0"/>
                <w:numId w:val="2"/>
              </w:numPr>
              <w:contextualSpacing/>
              <w:rPr>
                <w:rFonts w:eastAsia="Calibri" w:cstheme="minorHAnsi"/>
                <w:color w:val="FF0000"/>
              </w:rPr>
            </w:pPr>
            <w:r w:rsidRPr="004F2557">
              <w:rPr>
                <w:b/>
                <w:bdr w:val="nil"/>
                <w:lang w:eastAsia="pl-PL"/>
              </w:rPr>
              <w:t xml:space="preserve">Michal </w:t>
            </w:r>
            <w:proofErr w:type="spellStart"/>
            <w:r w:rsidRPr="004F2557">
              <w:rPr>
                <w:b/>
                <w:bdr w:val="nil"/>
                <w:lang w:eastAsia="pl-PL"/>
              </w:rPr>
              <w:t>Kuzia</w:t>
            </w:r>
            <w:proofErr w:type="spellEnd"/>
            <w:r w:rsidRPr="004F2557">
              <w:rPr>
                <w:bdr w:val="nil"/>
                <w:lang w:eastAsia="pl-PL"/>
              </w:rPr>
              <w:t xml:space="preserve"> </w:t>
            </w:r>
            <w:r w:rsidRPr="004F2557">
              <w:rPr>
                <w:rFonts w:ascii="Arial" w:hAnsi="Arial" w:cs="Arial"/>
                <w:color w:val="000000" w:themeColor="text1"/>
              </w:rPr>
              <w:t>■</w:t>
            </w:r>
            <w:r w:rsidRPr="004F2557">
              <w:rPr>
                <w:rFonts w:cs="Arial"/>
                <w:color w:val="000000" w:themeColor="text1"/>
              </w:rPr>
              <w:t xml:space="preserve"> </w:t>
            </w:r>
            <w:r w:rsidRPr="004F2557">
              <w:rPr>
                <w:color w:val="000000" w:themeColor="text1"/>
                <w:bdr w:val="nil"/>
                <w:lang w:eastAsia="pl-PL"/>
              </w:rPr>
              <w:t>SUSTAINABLE MOBILITY AS A FACTOR INCREASING THE QUALITY OF LIFE IN CITIES</w:t>
            </w:r>
          </w:p>
          <w:p w14:paraId="17BA4E89" w14:textId="297DA3FE" w:rsidR="00EC7B03" w:rsidRPr="004F2557" w:rsidRDefault="00EC7B03" w:rsidP="00EC7B03">
            <w:pPr>
              <w:numPr>
                <w:ilvl w:val="0"/>
                <w:numId w:val="2"/>
              </w:numPr>
              <w:contextualSpacing/>
              <w:jc w:val="both"/>
              <w:rPr>
                <w:rFonts w:eastAsia="Calibri" w:cstheme="minorHAnsi"/>
                <w:color w:val="FF0000"/>
              </w:rPr>
            </w:pPr>
            <w:r w:rsidRPr="004F2557">
              <w:rPr>
                <w:b/>
                <w:color w:val="000000" w:themeColor="text1"/>
                <w:lang w:eastAsia="sl-SI"/>
              </w:rPr>
              <w:t>Filipe Serio</w:t>
            </w:r>
            <w:r w:rsidRPr="004F2557">
              <w:rPr>
                <w:rStyle w:val="Hiperveza"/>
                <w:b/>
                <w:color w:val="000000" w:themeColor="text1"/>
                <w:u w:val="none"/>
              </w:rPr>
              <w:t xml:space="preserve">, </w:t>
            </w:r>
            <w:r w:rsidRPr="004F2557">
              <w:rPr>
                <w:b/>
                <w:color w:val="000000" w:themeColor="text1"/>
                <w:lang w:eastAsia="sl-SI"/>
              </w:rPr>
              <w:t>Marco Costa</w:t>
            </w:r>
            <w:r w:rsidRPr="004F2557">
              <w:rPr>
                <w:rStyle w:val="Hiperveza"/>
                <w:b/>
                <w:color w:val="000000" w:themeColor="text1"/>
                <w:u w:val="none"/>
              </w:rPr>
              <w:t xml:space="preserve">, </w:t>
            </w:r>
            <w:r w:rsidRPr="004F2557">
              <w:rPr>
                <w:b/>
                <w:color w:val="000000" w:themeColor="text1"/>
                <w:lang w:eastAsia="sl-SI"/>
              </w:rPr>
              <w:t>Humberto Ribeiro</w:t>
            </w:r>
            <w:r w:rsidRPr="004F2557">
              <w:rPr>
                <w:color w:val="000000" w:themeColor="text1"/>
                <w:lang w:eastAsia="sl-SI"/>
              </w:rPr>
              <w:t xml:space="preserve"> </w:t>
            </w:r>
            <w:r w:rsidRPr="004F2557">
              <w:rPr>
                <w:rFonts w:ascii="Arial" w:hAnsi="Arial" w:cs="Arial"/>
                <w:color w:val="000000" w:themeColor="text1"/>
              </w:rPr>
              <w:t>■</w:t>
            </w:r>
            <w:r w:rsidRPr="004F2557">
              <w:rPr>
                <w:rFonts w:cs="Arial"/>
                <w:color w:val="000000" w:themeColor="text1"/>
              </w:rPr>
              <w:t xml:space="preserve"> </w:t>
            </w:r>
            <w:r w:rsidRPr="004F2557">
              <w:rPr>
                <w:color w:val="000000" w:themeColor="text1"/>
                <w:lang w:eastAsia="sl-SI"/>
              </w:rPr>
              <w:t>AN EXAMINATION OF FOOD DISTRIBUTION AND SPECIALISED RETAIL SALES IN PORTUGAL</w:t>
            </w:r>
          </w:p>
        </w:tc>
      </w:tr>
      <w:tr w:rsidR="00BF760F" w:rsidRPr="004F2557" w14:paraId="4149DBC1" w14:textId="77777777" w:rsidTr="00ED4C25">
        <w:tc>
          <w:tcPr>
            <w:tcW w:w="35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E67863D" w14:textId="57EE05B9" w:rsidR="00BF760F" w:rsidRPr="004F2557" w:rsidRDefault="00BF760F" w:rsidP="00ED4C25">
            <w:pPr>
              <w:rPr>
                <w:rFonts w:cstheme="minorHAnsi"/>
                <w:lang w:val="hr-HR"/>
              </w:rPr>
            </w:pPr>
            <w:r w:rsidRPr="004F2557">
              <w:rPr>
                <w:rFonts w:eastAsia="Times New Roman" w:cstheme="minorHAnsi"/>
                <w:b/>
                <w:lang w:eastAsia="hr-HR"/>
              </w:rPr>
              <w:t>16:00 – 16:30</w:t>
            </w:r>
          </w:p>
        </w:tc>
        <w:tc>
          <w:tcPr>
            <w:tcW w:w="74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495C8EC" w14:textId="77777777" w:rsidR="00BF760F" w:rsidRPr="004F2557" w:rsidRDefault="00BF760F" w:rsidP="00ED4C25">
            <w:pPr>
              <w:rPr>
                <w:rFonts w:cstheme="minorHAnsi"/>
                <w:lang w:val="hr-HR"/>
              </w:rPr>
            </w:pPr>
            <w:r w:rsidRPr="004F2557">
              <w:rPr>
                <w:rFonts w:eastAsia="Times New Roman" w:cstheme="minorHAnsi"/>
                <w:b/>
                <w:i/>
                <w:iCs/>
                <w:lang w:eastAsia="hr-HR"/>
              </w:rPr>
              <w:t>Coffee Break</w:t>
            </w:r>
          </w:p>
        </w:tc>
      </w:tr>
      <w:tr w:rsidR="00067ED4" w:rsidRPr="004F2557" w14:paraId="46FCCB45" w14:textId="77777777" w:rsidTr="00570FF6">
        <w:tc>
          <w:tcPr>
            <w:tcW w:w="3508" w:type="dxa"/>
            <w:shd w:val="clear" w:color="auto" w:fill="0070C0"/>
          </w:tcPr>
          <w:p w14:paraId="5DCC1E8F" w14:textId="5416CB43" w:rsidR="00067ED4" w:rsidRPr="004F2557" w:rsidRDefault="00067ED4" w:rsidP="00570FF6">
            <w:pPr>
              <w:rPr>
                <w:rFonts w:cstheme="minorHAnsi"/>
                <w:lang w:val="hr-HR"/>
              </w:rPr>
            </w:pPr>
            <w:r w:rsidRPr="004F2557">
              <w:rPr>
                <w:rFonts w:eastAsia="Times New Roman" w:cstheme="minorHAnsi"/>
                <w:b/>
                <w:color w:val="FFFFFF" w:themeColor="background1"/>
                <w:lang w:eastAsia="hr-HR"/>
              </w:rPr>
              <w:t>16:30 – 18:30</w:t>
            </w:r>
          </w:p>
        </w:tc>
        <w:tc>
          <w:tcPr>
            <w:tcW w:w="7409" w:type="dxa"/>
            <w:shd w:val="clear" w:color="auto" w:fill="0070C0"/>
          </w:tcPr>
          <w:p w14:paraId="7ABD308F" w14:textId="399CD398" w:rsidR="00067ED4" w:rsidRPr="004F2557" w:rsidRDefault="00422CE1" w:rsidP="00570FF6">
            <w:pPr>
              <w:rPr>
                <w:rFonts w:cstheme="minorHAnsi"/>
                <w:lang w:val="hr-HR"/>
              </w:rPr>
            </w:pPr>
            <w:r w:rsidRPr="004F2557">
              <w:rPr>
                <w:rFonts w:eastAsia="Times New Roman" w:cstheme="minorHAnsi"/>
                <w:b/>
                <w:i/>
                <w:iCs/>
                <w:color w:val="FFFFFF" w:themeColor="background1"/>
                <w:lang w:eastAsia="hr-HR"/>
              </w:rPr>
              <w:t>Plenary Session V</w:t>
            </w:r>
            <w:r w:rsidR="00067ED4" w:rsidRPr="004F2557">
              <w:rPr>
                <w:rFonts w:eastAsia="Times New Roman" w:cstheme="minorHAnsi"/>
                <w:b/>
                <w:i/>
                <w:iCs/>
                <w:color w:val="FFFFFF" w:themeColor="background1"/>
                <w:lang w:eastAsia="hr-HR"/>
              </w:rPr>
              <w:t>.</w:t>
            </w:r>
          </w:p>
        </w:tc>
      </w:tr>
      <w:tr w:rsidR="00067ED4" w:rsidRPr="004F2557" w14:paraId="387A754C" w14:textId="77777777" w:rsidTr="00570FF6">
        <w:tc>
          <w:tcPr>
            <w:tcW w:w="10917" w:type="dxa"/>
            <w:gridSpan w:val="2"/>
            <w:shd w:val="clear" w:color="auto" w:fill="D9E2F3" w:themeFill="accent1" w:themeFillTint="33"/>
          </w:tcPr>
          <w:p w14:paraId="7B0A74AA" w14:textId="7E138A10" w:rsidR="00635026" w:rsidRPr="004F2557" w:rsidRDefault="001678A2" w:rsidP="00635026">
            <w:pPr>
              <w:numPr>
                <w:ilvl w:val="0"/>
                <w:numId w:val="2"/>
              </w:numPr>
              <w:contextualSpacing/>
              <w:rPr>
                <w:rFonts w:eastAsia="Calibri" w:cstheme="minorHAnsi"/>
                <w:color w:val="FF0000"/>
              </w:rPr>
            </w:pPr>
            <w:r w:rsidRPr="004F2557">
              <w:rPr>
                <w:rFonts w:cs="Times New Roman"/>
                <w:b/>
                <w:bCs/>
              </w:rPr>
              <w:t xml:space="preserve">Victor Alves </w:t>
            </w:r>
            <w:proofErr w:type="spellStart"/>
            <w:r w:rsidRPr="004F2557">
              <w:rPr>
                <w:rFonts w:cs="Times New Roman"/>
                <w:b/>
                <w:bCs/>
              </w:rPr>
              <w:t>Afonso</w:t>
            </w:r>
            <w:proofErr w:type="spellEnd"/>
            <w:r w:rsidRPr="004F2557">
              <w:rPr>
                <w:rFonts w:cs="Times New Roman"/>
                <w:b/>
                <w:bCs/>
              </w:rPr>
              <w:t>,</w:t>
            </w:r>
            <w:r w:rsidRPr="004F2557">
              <w:rPr>
                <w:rFonts w:cs="Times New Roman"/>
                <w:b/>
                <w:bCs/>
                <w:vertAlign w:val="superscript"/>
              </w:rPr>
              <w:t xml:space="preserve"> </w:t>
            </w:r>
            <w:r w:rsidRPr="004F2557">
              <w:rPr>
                <w:rFonts w:cs="Times New Roman"/>
                <w:b/>
                <w:bCs/>
              </w:rPr>
              <w:t xml:space="preserve">Catarina </w:t>
            </w:r>
            <w:proofErr w:type="spellStart"/>
            <w:r w:rsidRPr="004F2557">
              <w:rPr>
                <w:rFonts w:cs="Times New Roman"/>
                <w:b/>
                <w:bCs/>
              </w:rPr>
              <w:t>Nunes</w:t>
            </w:r>
            <w:proofErr w:type="spellEnd"/>
            <w:r w:rsidRPr="004F2557">
              <w:rPr>
                <w:rFonts w:cs="Times New Roman"/>
                <w:b/>
                <w:bCs/>
              </w:rPr>
              <w:t xml:space="preserve">, Maria de </w:t>
            </w:r>
            <w:proofErr w:type="spellStart"/>
            <w:r w:rsidRPr="004F2557">
              <w:rPr>
                <w:rFonts w:cs="Times New Roman"/>
                <w:b/>
                <w:bCs/>
              </w:rPr>
              <w:t>Lurdes</w:t>
            </w:r>
            <w:proofErr w:type="spellEnd"/>
            <w:r w:rsidRPr="004F2557">
              <w:rPr>
                <w:rFonts w:cs="Times New Roman"/>
                <w:b/>
                <w:bCs/>
              </w:rPr>
              <w:t xml:space="preserve"> Calisto, Teresa Costa,</w:t>
            </w:r>
            <w:r w:rsidRPr="004F2557">
              <w:rPr>
                <w:rFonts w:cs="Times New Roman"/>
                <w:b/>
                <w:bCs/>
                <w:vertAlign w:val="superscript"/>
              </w:rPr>
              <w:t xml:space="preserve"> </w:t>
            </w:r>
            <w:r w:rsidRPr="004F2557">
              <w:rPr>
                <w:rFonts w:cs="Times New Roman"/>
                <w:b/>
                <w:bCs/>
              </w:rPr>
              <w:t xml:space="preserve">Jorge </w:t>
            </w:r>
            <w:proofErr w:type="spellStart"/>
            <w:r w:rsidRPr="004F2557">
              <w:rPr>
                <w:rFonts w:cs="Times New Roman"/>
                <w:b/>
                <w:bCs/>
              </w:rPr>
              <w:t>Umbelino</w:t>
            </w:r>
            <w:proofErr w:type="spellEnd"/>
            <w:r w:rsidRPr="004F2557">
              <w:rPr>
                <w:rFonts w:cs="Times New Roman"/>
                <w:b/>
                <w:bCs/>
                <w:vertAlign w:val="superscript"/>
              </w:rPr>
              <w:t xml:space="preserve"> </w:t>
            </w:r>
            <w:r w:rsidRPr="004F2557">
              <w:rPr>
                <w:rFonts w:ascii="Arial" w:hAnsi="Arial" w:cs="Arial"/>
              </w:rPr>
              <w:t>■</w:t>
            </w:r>
            <w:r w:rsidRPr="004F2557">
              <w:t xml:space="preserve"> </w:t>
            </w:r>
            <w:r w:rsidRPr="004F2557">
              <w:rPr>
                <w:rFonts w:cs="Times New Roman"/>
                <w:bCs/>
                <w:caps/>
              </w:rPr>
              <w:t>Tourism demand and the formation of new hotel businesses: The case of Cascais</w:t>
            </w:r>
          </w:p>
          <w:p w14:paraId="19590F53" w14:textId="77777777" w:rsidR="00CB56BB" w:rsidRPr="004F2557" w:rsidRDefault="00CB56BB" w:rsidP="00CB56BB">
            <w:pPr>
              <w:numPr>
                <w:ilvl w:val="0"/>
                <w:numId w:val="2"/>
              </w:numPr>
              <w:ind w:left="357" w:hanging="357"/>
              <w:contextualSpacing/>
              <w:jc w:val="both"/>
              <w:rPr>
                <w:rFonts w:eastAsia="Times New Roman" w:cs="Times New Roman"/>
                <w:b/>
                <w:color w:val="000000" w:themeColor="text1"/>
                <w:lang w:eastAsia="hr-HR"/>
              </w:rPr>
            </w:pPr>
            <w:r w:rsidRPr="004F2557">
              <w:rPr>
                <w:b/>
                <w:lang w:eastAsia="sl-SI"/>
              </w:rPr>
              <w:t xml:space="preserve">Janis </w:t>
            </w:r>
            <w:proofErr w:type="spellStart"/>
            <w:r w:rsidRPr="004F2557">
              <w:rPr>
                <w:b/>
                <w:lang w:eastAsia="sl-SI"/>
              </w:rPr>
              <w:t>Duboviks</w:t>
            </w:r>
            <w:proofErr w:type="spellEnd"/>
            <w:r w:rsidRPr="004F2557">
              <w:rPr>
                <w:rStyle w:val="Hiperveza"/>
                <w:b/>
                <w:color w:val="000000" w:themeColor="text1"/>
                <w:u w:val="none"/>
              </w:rPr>
              <w:t xml:space="preserve">, </w:t>
            </w:r>
            <w:proofErr w:type="spellStart"/>
            <w:r w:rsidRPr="004F2557">
              <w:rPr>
                <w:b/>
                <w:lang w:eastAsia="sl-SI"/>
              </w:rPr>
              <w:t>Anda</w:t>
            </w:r>
            <w:proofErr w:type="spellEnd"/>
            <w:r w:rsidRPr="004F2557">
              <w:rPr>
                <w:b/>
                <w:lang w:eastAsia="sl-SI"/>
              </w:rPr>
              <w:t xml:space="preserve"> </w:t>
            </w:r>
            <w:proofErr w:type="spellStart"/>
            <w:r w:rsidRPr="004F2557">
              <w:rPr>
                <w:b/>
                <w:lang w:eastAsia="sl-SI"/>
              </w:rPr>
              <w:t>Batraga</w:t>
            </w:r>
            <w:proofErr w:type="spellEnd"/>
            <w:r w:rsidRPr="004F2557">
              <w:rPr>
                <w:rStyle w:val="Hiperveza"/>
                <w:b/>
                <w:color w:val="000000" w:themeColor="text1"/>
                <w:u w:val="none"/>
              </w:rPr>
              <w:t xml:space="preserve">, </w:t>
            </w:r>
            <w:proofErr w:type="spellStart"/>
            <w:r w:rsidRPr="004F2557">
              <w:rPr>
                <w:b/>
                <w:lang w:eastAsia="sl-SI"/>
              </w:rPr>
              <w:t>Jelena</w:t>
            </w:r>
            <w:proofErr w:type="spellEnd"/>
            <w:r w:rsidRPr="004F2557">
              <w:rPr>
                <w:b/>
                <w:lang w:eastAsia="sl-SI"/>
              </w:rPr>
              <w:t xml:space="preserve"> </w:t>
            </w:r>
            <w:proofErr w:type="spellStart"/>
            <w:r w:rsidRPr="004F2557">
              <w:rPr>
                <w:b/>
                <w:lang w:eastAsia="sl-SI"/>
              </w:rPr>
              <w:t>Salkovska</w:t>
            </w:r>
            <w:proofErr w:type="spellEnd"/>
            <w:r w:rsidRPr="004F2557">
              <w:rPr>
                <w:lang w:eastAsia="sl-SI"/>
              </w:rPr>
              <w:t xml:space="preserve"> </w:t>
            </w:r>
            <w:r w:rsidRPr="004F2557">
              <w:rPr>
                <w:rFonts w:ascii="Arial" w:hAnsi="Arial" w:cs="Arial"/>
                <w:color w:val="000000" w:themeColor="text1"/>
              </w:rPr>
              <w:t>■</w:t>
            </w:r>
            <w:r w:rsidRPr="004F2557">
              <w:rPr>
                <w:rFonts w:cs="Arial"/>
                <w:color w:val="000000" w:themeColor="text1"/>
              </w:rPr>
              <w:t xml:space="preserve"> </w:t>
            </w:r>
            <w:r w:rsidRPr="004F2557">
              <w:rPr>
                <w:color w:val="000000" w:themeColor="text1"/>
                <w:lang w:eastAsia="sl-SI"/>
              </w:rPr>
              <w:t>ASSOCIATION BETWEEN HIV AWARENESS AND RISKY HEALTH BEHAVIOR AMONG RESIDENTS OF LATVIA</w:t>
            </w:r>
          </w:p>
          <w:p w14:paraId="4EA48A43" w14:textId="08AD949C" w:rsidR="00CB56BB" w:rsidRPr="004F2557" w:rsidRDefault="00CB56BB" w:rsidP="00CB56BB">
            <w:pPr>
              <w:numPr>
                <w:ilvl w:val="0"/>
                <w:numId w:val="2"/>
              </w:numPr>
              <w:contextualSpacing/>
              <w:rPr>
                <w:rFonts w:eastAsia="Calibri" w:cstheme="minorHAnsi"/>
                <w:color w:val="FF0000"/>
              </w:rPr>
            </w:pPr>
            <w:proofErr w:type="spellStart"/>
            <w:r w:rsidRPr="004F2557">
              <w:rPr>
                <w:b/>
                <w:lang w:eastAsia="pl-PL"/>
              </w:rPr>
              <w:t>Katarzyna</w:t>
            </w:r>
            <w:proofErr w:type="spellEnd"/>
            <w:r w:rsidRPr="004F2557">
              <w:rPr>
                <w:b/>
                <w:lang w:eastAsia="pl-PL"/>
              </w:rPr>
              <w:t xml:space="preserve"> Kinga </w:t>
            </w:r>
            <w:proofErr w:type="spellStart"/>
            <w:r w:rsidRPr="004F2557">
              <w:rPr>
                <w:b/>
                <w:lang w:eastAsia="pl-PL"/>
              </w:rPr>
              <w:t>Kowalczyk</w:t>
            </w:r>
            <w:proofErr w:type="spellEnd"/>
            <w:r w:rsidRPr="004F2557">
              <w:rPr>
                <w:lang w:eastAsia="pl-PL"/>
              </w:rPr>
              <w:t xml:space="preserve"> </w:t>
            </w:r>
            <w:r w:rsidRPr="004F2557">
              <w:rPr>
                <w:rFonts w:ascii="Arial" w:hAnsi="Arial" w:cs="Arial"/>
                <w:color w:val="000000" w:themeColor="text1"/>
              </w:rPr>
              <w:t>■</w:t>
            </w:r>
            <w:r w:rsidRPr="004F2557">
              <w:rPr>
                <w:rFonts w:cs="Arial"/>
                <w:color w:val="000000" w:themeColor="text1"/>
              </w:rPr>
              <w:t xml:space="preserve"> </w:t>
            </w:r>
            <w:r w:rsidRPr="004F2557">
              <w:rPr>
                <w:color w:val="000000" w:themeColor="text1"/>
                <w:lang w:eastAsia="pl-PL"/>
              </w:rPr>
              <w:t>DOES THE ORDER OF EVALUATION MATTER? THE BIASED REVIEWS IN MANAGING FUNDS</w:t>
            </w:r>
          </w:p>
          <w:p w14:paraId="555AF4C4" w14:textId="77777777" w:rsidR="00635026" w:rsidRPr="004F2557" w:rsidRDefault="00635026" w:rsidP="00635026">
            <w:pPr>
              <w:numPr>
                <w:ilvl w:val="0"/>
                <w:numId w:val="2"/>
              </w:numPr>
              <w:contextualSpacing/>
              <w:rPr>
                <w:rFonts w:eastAsia="Calibri" w:cstheme="minorHAnsi"/>
                <w:color w:val="FF0000"/>
              </w:rPr>
            </w:pPr>
            <w:r w:rsidRPr="004F2557">
              <w:rPr>
                <w:rStyle w:val="Slog3-imeinpriimekavtorjevZnakZnak"/>
                <w:rFonts w:asciiTheme="minorHAnsi" w:hAnsiTheme="minorHAnsi" w:cs="Times New Roman"/>
                <w:color w:val="000000" w:themeColor="text1"/>
              </w:rPr>
              <w:t xml:space="preserve">Francisco I. Vega Gomez, Francisco J. Miranda Gonzalez, Antonio Chamorro </w:t>
            </w:r>
            <w:proofErr w:type="spellStart"/>
            <w:r w:rsidRPr="004F2557">
              <w:rPr>
                <w:rStyle w:val="Slog3-imeinpriimekavtorjevZnakZnak"/>
                <w:rFonts w:asciiTheme="minorHAnsi" w:hAnsiTheme="minorHAnsi" w:cs="Times New Roman"/>
                <w:color w:val="000000" w:themeColor="text1"/>
              </w:rPr>
              <w:t>Mera</w:t>
            </w:r>
            <w:proofErr w:type="spellEnd"/>
            <w:r w:rsidRPr="004F2557">
              <w:rPr>
                <w:rStyle w:val="Slog3-imeinpriimekavtorjevZnakZnak"/>
                <w:rFonts w:asciiTheme="minorHAnsi" w:hAnsiTheme="minorHAnsi" w:cs="Times New Roman"/>
                <w:color w:val="000000" w:themeColor="text1"/>
              </w:rPr>
              <w:t>, Jesus A. Perez Mayo</w:t>
            </w:r>
            <w:r w:rsidRPr="004F2557">
              <w:rPr>
                <w:rStyle w:val="Slog3-imeinpriimekavtorjevZnakZnak"/>
                <w:rFonts w:asciiTheme="minorHAnsi" w:hAnsiTheme="minorHAnsi" w:cs="Times New Roman"/>
                <w:b w:val="0"/>
                <w:color w:val="000000" w:themeColor="text1"/>
              </w:rPr>
              <w:t xml:space="preserve"> </w:t>
            </w:r>
            <w:r w:rsidRPr="004F2557">
              <w:rPr>
                <w:rFonts w:ascii="Arial" w:hAnsi="Arial" w:cs="Arial"/>
                <w:color w:val="000000" w:themeColor="text1"/>
              </w:rPr>
              <w:t>■</w:t>
            </w:r>
            <w:r w:rsidRPr="004F2557">
              <w:rPr>
                <w:color w:val="000000" w:themeColor="text1"/>
              </w:rPr>
              <w:t xml:space="preserve"> </w:t>
            </w:r>
            <w:r w:rsidRPr="004F2557">
              <w:rPr>
                <w:rStyle w:val="Slog3-imeinpriimekavtorjevZnakZnak"/>
                <w:rFonts w:asciiTheme="minorHAnsi" w:hAnsiTheme="minorHAnsi" w:cs="Times New Roman"/>
                <w:b w:val="0"/>
                <w:color w:val="000000" w:themeColor="text1"/>
              </w:rPr>
              <w:t xml:space="preserve"> </w:t>
            </w:r>
            <w:r w:rsidRPr="004F2557">
              <w:rPr>
                <w:color w:val="000000" w:themeColor="text1"/>
              </w:rPr>
              <w:t xml:space="preserve">THE </w:t>
            </w:r>
            <w:r w:rsidRPr="004F2557">
              <w:rPr>
                <w:rFonts w:cs="Times New Roman"/>
                <w:color w:val="000000" w:themeColor="text1"/>
              </w:rPr>
              <w:t>HIERAR</w:t>
            </w:r>
            <w:r w:rsidRPr="004F2557">
              <w:rPr>
                <w:color w:val="000000" w:themeColor="text1"/>
              </w:rPr>
              <w:t xml:space="preserve">CHY OF DETERMINANTS OF ACADEMIC </w:t>
            </w:r>
            <w:r w:rsidRPr="004F2557">
              <w:rPr>
                <w:rFonts w:cs="Times New Roman"/>
                <w:color w:val="000000" w:themeColor="text1"/>
              </w:rPr>
              <w:t>ENTREPRENEURSHIP ACCORDING TO REGIONAL DEVELOPMENT</w:t>
            </w:r>
          </w:p>
          <w:p w14:paraId="35BEE846" w14:textId="77777777" w:rsidR="00635026" w:rsidRPr="004F2557" w:rsidRDefault="00635026" w:rsidP="00635026">
            <w:pPr>
              <w:numPr>
                <w:ilvl w:val="0"/>
                <w:numId w:val="2"/>
              </w:numPr>
              <w:contextualSpacing/>
              <w:rPr>
                <w:rFonts w:eastAsia="Calibri" w:cstheme="minorHAnsi"/>
                <w:color w:val="FF0000"/>
              </w:rPr>
            </w:pPr>
            <w:r w:rsidRPr="004F2557">
              <w:rPr>
                <w:b/>
              </w:rPr>
              <w:t>Fabio Augusto Martins</w:t>
            </w:r>
            <w:r w:rsidRPr="004F2557">
              <w:rPr>
                <w:rStyle w:val="Hiperveza"/>
                <w:color w:val="auto"/>
              </w:rPr>
              <w:t xml:space="preserve">, </w:t>
            </w:r>
            <w:r w:rsidRPr="004F2557">
              <w:rPr>
                <w:b/>
                <w:lang w:eastAsia="sl-SI"/>
              </w:rPr>
              <w:t>Amelia Ferreira da Silva</w:t>
            </w:r>
            <w:r w:rsidRPr="004F2557">
              <w:rPr>
                <w:rStyle w:val="Hiperveza"/>
                <w:color w:val="auto"/>
              </w:rPr>
              <w:t xml:space="preserve">, </w:t>
            </w:r>
            <w:r w:rsidRPr="004F2557">
              <w:rPr>
                <w:b/>
              </w:rPr>
              <w:t>Humberto Ribeiro</w:t>
            </w:r>
            <w:r w:rsidRPr="004F2557">
              <w:t xml:space="preserve"> </w:t>
            </w:r>
            <w:r w:rsidRPr="004F2557">
              <w:rPr>
                <w:rFonts w:ascii="Arial" w:hAnsi="Arial" w:cs="Arial"/>
              </w:rPr>
              <w:t>■</w:t>
            </w:r>
            <w:r w:rsidRPr="004F2557">
              <w:rPr>
                <w:rFonts w:cs="Arial"/>
              </w:rPr>
              <w:t xml:space="preserve"> </w:t>
            </w:r>
            <w:r w:rsidRPr="004F2557">
              <w:t>WHO AND WHAT REALLY MATTERS? STAKEHOLDERS AND PHILANTHROPIC RELIGIOUS HOSPITALS</w:t>
            </w:r>
          </w:p>
          <w:p w14:paraId="0D49F450" w14:textId="77777777" w:rsidR="005C0581" w:rsidRPr="004F2557" w:rsidRDefault="00EA3735" w:rsidP="00EA3735">
            <w:pPr>
              <w:numPr>
                <w:ilvl w:val="0"/>
                <w:numId w:val="2"/>
              </w:numPr>
              <w:contextualSpacing/>
              <w:rPr>
                <w:rFonts w:eastAsia="Calibri" w:cstheme="minorHAnsi"/>
                <w:color w:val="FF0000"/>
              </w:rPr>
            </w:pPr>
            <w:proofErr w:type="spellStart"/>
            <w:r w:rsidRPr="004F2557">
              <w:rPr>
                <w:b/>
                <w:lang w:eastAsia="ar-SA"/>
              </w:rPr>
              <w:t>Suzana</w:t>
            </w:r>
            <w:proofErr w:type="spellEnd"/>
            <w:r w:rsidRPr="004F2557">
              <w:rPr>
                <w:b/>
                <w:lang w:eastAsia="ar-SA"/>
              </w:rPr>
              <w:t xml:space="preserve"> </w:t>
            </w:r>
            <w:proofErr w:type="spellStart"/>
            <w:r w:rsidRPr="004F2557">
              <w:rPr>
                <w:b/>
                <w:lang w:eastAsia="ar-SA"/>
              </w:rPr>
              <w:t>Keglevic</w:t>
            </w:r>
            <w:proofErr w:type="spellEnd"/>
            <w:r w:rsidRPr="004F2557">
              <w:rPr>
                <w:b/>
                <w:lang w:eastAsia="ar-SA"/>
              </w:rPr>
              <w:t xml:space="preserve"> </w:t>
            </w:r>
            <w:proofErr w:type="spellStart"/>
            <w:r w:rsidRPr="004F2557">
              <w:rPr>
                <w:b/>
                <w:lang w:eastAsia="ar-SA"/>
              </w:rPr>
              <w:t>Kozjak</w:t>
            </w:r>
            <w:proofErr w:type="spellEnd"/>
            <w:r w:rsidRPr="004F2557">
              <w:rPr>
                <w:rStyle w:val="Hiperveza"/>
                <w:b/>
                <w:color w:val="000000" w:themeColor="text1"/>
                <w:u w:val="none"/>
              </w:rPr>
              <w:t xml:space="preserve">, </w:t>
            </w:r>
            <w:r w:rsidRPr="004F2557">
              <w:rPr>
                <w:b/>
                <w:lang w:eastAsia="ar-SA"/>
              </w:rPr>
              <w:t xml:space="preserve">Tanja </w:t>
            </w:r>
            <w:proofErr w:type="spellStart"/>
            <w:r w:rsidRPr="004F2557">
              <w:rPr>
                <w:b/>
                <w:lang w:eastAsia="ar-SA"/>
              </w:rPr>
              <w:t>Sestanj-Peric</w:t>
            </w:r>
            <w:proofErr w:type="spellEnd"/>
            <w:r w:rsidRPr="004F2557">
              <w:rPr>
                <w:rStyle w:val="Hiperveza"/>
                <w:b/>
                <w:color w:val="000000" w:themeColor="text1"/>
                <w:u w:val="none"/>
              </w:rPr>
              <w:t xml:space="preserve">, </w:t>
            </w:r>
            <w:proofErr w:type="spellStart"/>
            <w:r w:rsidRPr="004F2557">
              <w:rPr>
                <w:b/>
                <w:lang w:eastAsia="ar-SA"/>
              </w:rPr>
              <w:t>Zeljka</w:t>
            </w:r>
            <w:proofErr w:type="spellEnd"/>
            <w:r w:rsidRPr="004F2557">
              <w:rPr>
                <w:b/>
                <w:lang w:eastAsia="ar-SA"/>
              </w:rPr>
              <w:t xml:space="preserve"> Salinger</w:t>
            </w:r>
            <w:r w:rsidRPr="004F2557">
              <w:rPr>
                <w:lang w:eastAsia="ar-SA"/>
              </w:rPr>
              <w:t xml:space="preserve"> </w:t>
            </w:r>
            <w:r w:rsidRPr="004F2557">
              <w:rPr>
                <w:rFonts w:ascii="Arial" w:hAnsi="Arial" w:cs="Arial"/>
                <w:color w:val="000000" w:themeColor="text1"/>
              </w:rPr>
              <w:t>■</w:t>
            </w:r>
            <w:r w:rsidRPr="004F2557">
              <w:rPr>
                <w:rFonts w:cs="Arial"/>
                <w:color w:val="000000" w:themeColor="text1"/>
              </w:rPr>
              <w:t xml:space="preserve"> </w:t>
            </w:r>
            <w:r w:rsidRPr="004F2557">
              <w:rPr>
                <w:color w:val="000000" w:themeColor="text1"/>
                <w:lang w:eastAsia="ar-SA"/>
              </w:rPr>
              <w:t>AUDITOR’S ASSESSMENT OF GOING CONCERN ASSUMPTION THROUGH BANKRUPTCY PREDICTION MODELS</w:t>
            </w:r>
          </w:p>
          <w:p w14:paraId="7A7A14BC" w14:textId="208D7236" w:rsidR="00067ED4" w:rsidRPr="004F2557" w:rsidRDefault="00EA3735" w:rsidP="00133AA9">
            <w:pPr>
              <w:numPr>
                <w:ilvl w:val="0"/>
                <w:numId w:val="2"/>
              </w:numPr>
              <w:contextualSpacing/>
              <w:rPr>
                <w:rFonts w:eastAsia="Calibri" w:cstheme="minorHAnsi"/>
                <w:color w:val="FF0000"/>
              </w:rPr>
            </w:pPr>
            <w:r w:rsidRPr="004F2557">
              <w:rPr>
                <w:b/>
                <w:lang w:eastAsia="sl-SI"/>
              </w:rPr>
              <w:t xml:space="preserve">Tanja </w:t>
            </w:r>
            <w:proofErr w:type="spellStart"/>
            <w:r w:rsidRPr="004F2557">
              <w:rPr>
                <w:b/>
                <w:lang w:eastAsia="sl-SI"/>
              </w:rPr>
              <w:t>Sestanj-Peric</w:t>
            </w:r>
            <w:proofErr w:type="spellEnd"/>
            <w:r w:rsidRPr="004F2557">
              <w:rPr>
                <w:rStyle w:val="Hiperveza"/>
                <w:b/>
                <w:color w:val="000000" w:themeColor="text1"/>
                <w:u w:val="none"/>
              </w:rPr>
              <w:t xml:space="preserve">, </w:t>
            </w:r>
            <w:proofErr w:type="spellStart"/>
            <w:r w:rsidRPr="004F2557">
              <w:rPr>
                <w:b/>
                <w:lang w:eastAsia="sl-SI"/>
              </w:rPr>
              <w:t>Suzana</w:t>
            </w:r>
            <w:proofErr w:type="spellEnd"/>
            <w:r w:rsidRPr="004F2557">
              <w:rPr>
                <w:b/>
                <w:lang w:eastAsia="sl-SI"/>
              </w:rPr>
              <w:t xml:space="preserve"> </w:t>
            </w:r>
            <w:proofErr w:type="spellStart"/>
            <w:r w:rsidRPr="004F2557">
              <w:rPr>
                <w:b/>
                <w:lang w:eastAsia="sl-SI"/>
              </w:rPr>
              <w:t>Keglevic</w:t>
            </w:r>
            <w:proofErr w:type="spellEnd"/>
            <w:r w:rsidRPr="004F2557">
              <w:rPr>
                <w:b/>
                <w:lang w:eastAsia="sl-SI"/>
              </w:rPr>
              <w:t xml:space="preserve"> </w:t>
            </w:r>
            <w:proofErr w:type="spellStart"/>
            <w:r w:rsidRPr="004F2557">
              <w:rPr>
                <w:b/>
                <w:lang w:eastAsia="sl-SI"/>
              </w:rPr>
              <w:t>Kozjak</w:t>
            </w:r>
            <w:proofErr w:type="spellEnd"/>
            <w:r w:rsidRPr="004F2557">
              <w:rPr>
                <w:rStyle w:val="Hiperveza"/>
                <w:b/>
                <w:color w:val="000000" w:themeColor="text1"/>
                <w:u w:val="none"/>
              </w:rPr>
              <w:t xml:space="preserve">, </w:t>
            </w:r>
            <w:r w:rsidRPr="004F2557">
              <w:rPr>
                <w:b/>
                <w:lang w:eastAsia="sl-SI"/>
              </w:rPr>
              <w:t xml:space="preserve">Vladimir </w:t>
            </w:r>
            <w:proofErr w:type="spellStart"/>
            <w:r w:rsidRPr="004F2557">
              <w:rPr>
                <w:b/>
                <w:lang w:eastAsia="sl-SI"/>
              </w:rPr>
              <w:t>Kovsca</w:t>
            </w:r>
            <w:proofErr w:type="spellEnd"/>
            <w:r w:rsidRPr="004F2557">
              <w:rPr>
                <w:lang w:eastAsia="sl-SI"/>
              </w:rPr>
              <w:t xml:space="preserve"> </w:t>
            </w:r>
            <w:r w:rsidRPr="004F2557">
              <w:rPr>
                <w:rFonts w:ascii="Arial" w:hAnsi="Arial" w:cs="Arial"/>
                <w:color w:val="000000" w:themeColor="text1"/>
              </w:rPr>
              <w:t>■</w:t>
            </w:r>
            <w:r w:rsidRPr="004F2557">
              <w:rPr>
                <w:rFonts w:cs="Arial"/>
                <w:color w:val="000000" w:themeColor="text1"/>
              </w:rPr>
              <w:t xml:space="preserve"> </w:t>
            </w:r>
            <w:r w:rsidRPr="004F2557">
              <w:rPr>
                <w:color w:val="000000" w:themeColor="text1"/>
                <w:lang w:eastAsia="sl-SI"/>
              </w:rPr>
              <w:t>FINANCIAL RATIOS BENCHMARKS – AVERAGE OF INDUSTRY OR SOME OTHER MEASURE?</w:t>
            </w:r>
          </w:p>
        </w:tc>
      </w:tr>
      <w:tr w:rsidR="00C43C73" w:rsidRPr="00D17CCD" w14:paraId="5C72EAFA" w14:textId="77777777" w:rsidTr="00E54AD8">
        <w:tc>
          <w:tcPr>
            <w:tcW w:w="3508" w:type="dxa"/>
            <w:shd w:val="clear" w:color="auto" w:fill="595959" w:themeFill="text1" w:themeFillTint="A6"/>
          </w:tcPr>
          <w:p w14:paraId="6FCD20AE" w14:textId="77777777" w:rsidR="00C43C73" w:rsidRPr="004F2557" w:rsidRDefault="00C43C73" w:rsidP="00E54AD8">
            <w:pPr>
              <w:rPr>
                <w:rFonts w:cstheme="minorHAnsi"/>
                <w:b/>
                <w:color w:val="FFFFFF" w:themeColor="background1"/>
                <w:lang w:val="hr-HR"/>
              </w:rPr>
            </w:pPr>
            <w:r w:rsidRPr="004F2557">
              <w:rPr>
                <w:rFonts w:cstheme="minorHAnsi"/>
                <w:b/>
                <w:color w:val="FFFFFF" w:themeColor="background1"/>
                <w:lang w:val="hr-HR"/>
              </w:rPr>
              <w:t>18:30</w:t>
            </w:r>
          </w:p>
        </w:tc>
        <w:tc>
          <w:tcPr>
            <w:tcW w:w="7409" w:type="dxa"/>
            <w:shd w:val="clear" w:color="auto" w:fill="595959" w:themeFill="text1" w:themeFillTint="A6"/>
          </w:tcPr>
          <w:p w14:paraId="2B6BAA59" w14:textId="77777777" w:rsidR="00C43C73" w:rsidRPr="00D17CCD" w:rsidRDefault="00C43C73" w:rsidP="00E54AD8">
            <w:pPr>
              <w:rPr>
                <w:rFonts w:cstheme="minorHAnsi"/>
                <w:b/>
                <w:i/>
                <w:color w:val="FFFFFF" w:themeColor="background1"/>
                <w:lang w:val="hr-HR"/>
              </w:rPr>
            </w:pPr>
            <w:r w:rsidRPr="004F2557">
              <w:rPr>
                <w:rFonts w:cstheme="minorHAnsi"/>
                <w:b/>
                <w:i/>
                <w:color w:val="FFFFFF" w:themeColor="background1"/>
                <w:lang w:val="hr-HR"/>
              </w:rPr>
              <w:t>Closing Ceremony and Aveiro de Honra</w:t>
            </w:r>
          </w:p>
        </w:tc>
      </w:tr>
    </w:tbl>
    <w:p w14:paraId="0B1E2A0E" w14:textId="77777777" w:rsidR="00C85D99" w:rsidRDefault="00C85D99" w:rsidP="00A26DD2">
      <w:pPr>
        <w:jc w:val="center"/>
        <w:rPr>
          <w:lang w:val="hr-HR"/>
        </w:rPr>
      </w:pPr>
    </w:p>
    <w:p w14:paraId="1F402125" w14:textId="77777777" w:rsidR="00C85D99" w:rsidRPr="002F26BF" w:rsidRDefault="00C85D99" w:rsidP="00A26DD2">
      <w:pPr>
        <w:jc w:val="center"/>
        <w:rPr>
          <w:lang w:val="hr-HR"/>
        </w:rPr>
      </w:pPr>
    </w:p>
    <w:sectPr w:rsidR="00C85D99" w:rsidRPr="002F26BF" w:rsidSect="002F26BF">
      <w:pgSz w:w="11900" w:h="16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C36DD"/>
    <w:multiLevelType w:val="hybridMultilevel"/>
    <w:tmpl w:val="1294030C"/>
    <w:lvl w:ilvl="0" w:tplc="35D48028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700DD0"/>
    <w:multiLevelType w:val="hybridMultilevel"/>
    <w:tmpl w:val="6D0AAFC0"/>
    <w:lvl w:ilvl="0" w:tplc="06B007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ewsDA3MDe3MDcztjRW0lEKTi0uzszPAykwrQUAkkcKFiwAAAA="/>
  </w:docVars>
  <w:rsids>
    <w:rsidRoot w:val="002F26BF"/>
    <w:rsid w:val="0000303F"/>
    <w:rsid w:val="000134EF"/>
    <w:rsid w:val="000333F0"/>
    <w:rsid w:val="00067ED4"/>
    <w:rsid w:val="000A3AD2"/>
    <w:rsid w:val="000A4D56"/>
    <w:rsid w:val="000C59BA"/>
    <w:rsid w:val="000F3F91"/>
    <w:rsid w:val="001157FD"/>
    <w:rsid w:val="0012309A"/>
    <w:rsid w:val="00124F27"/>
    <w:rsid w:val="00125490"/>
    <w:rsid w:val="00133AA9"/>
    <w:rsid w:val="00163546"/>
    <w:rsid w:val="00165806"/>
    <w:rsid w:val="00166099"/>
    <w:rsid w:val="001678A2"/>
    <w:rsid w:val="001805B7"/>
    <w:rsid w:val="00187223"/>
    <w:rsid w:val="001A58C0"/>
    <w:rsid w:val="001F5FA9"/>
    <w:rsid w:val="00215893"/>
    <w:rsid w:val="00295DEE"/>
    <w:rsid w:val="002B2D78"/>
    <w:rsid w:val="002C041A"/>
    <w:rsid w:val="002C50E3"/>
    <w:rsid w:val="002F26BF"/>
    <w:rsid w:val="002F692B"/>
    <w:rsid w:val="002F7F35"/>
    <w:rsid w:val="00301E58"/>
    <w:rsid w:val="00332D0C"/>
    <w:rsid w:val="00345924"/>
    <w:rsid w:val="00346BFD"/>
    <w:rsid w:val="00356137"/>
    <w:rsid w:val="0036233A"/>
    <w:rsid w:val="003802E8"/>
    <w:rsid w:val="0038377D"/>
    <w:rsid w:val="00384BEC"/>
    <w:rsid w:val="003948D7"/>
    <w:rsid w:val="003A62FD"/>
    <w:rsid w:val="003E288F"/>
    <w:rsid w:val="0042043A"/>
    <w:rsid w:val="00422CE1"/>
    <w:rsid w:val="0043474C"/>
    <w:rsid w:val="0044050E"/>
    <w:rsid w:val="00474D35"/>
    <w:rsid w:val="004D0B6B"/>
    <w:rsid w:val="004D4808"/>
    <w:rsid w:val="004F2557"/>
    <w:rsid w:val="00512F2C"/>
    <w:rsid w:val="00550242"/>
    <w:rsid w:val="00556EC8"/>
    <w:rsid w:val="00596DB1"/>
    <w:rsid w:val="005C0581"/>
    <w:rsid w:val="005D352B"/>
    <w:rsid w:val="005D4432"/>
    <w:rsid w:val="00617400"/>
    <w:rsid w:val="00635026"/>
    <w:rsid w:val="00682EF9"/>
    <w:rsid w:val="006D34AB"/>
    <w:rsid w:val="006E539E"/>
    <w:rsid w:val="006F212C"/>
    <w:rsid w:val="007025A3"/>
    <w:rsid w:val="00727123"/>
    <w:rsid w:val="00731C42"/>
    <w:rsid w:val="007346DB"/>
    <w:rsid w:val="0076145B"/>
    <w:rsid w:val="007B29A3"/>
    <w:rsid w:val="007B2E48"/>
    <w:rsid w:val="007D57F8"/>
    <w:rsid w:val="007E4555"/>
    <w:rsid w:val="007F0EE7"/>
    <w:rsid w:val="007F2020"/>
    <w:rsid w:val="00822745"/>
    <w:rsid w:val="00826BCB"/>
    <w:rsid w:val="00833A73"/>
    <w:rsid w:val="00836365"/>
    <w:rsid w:val="00871654"/>
    <w:rsid w:val="008C42F5"/>
    <w:rsid w:val="008D53C0"/>
    <w:rsid w:val="008E34B2"/>
    <w:rsid w:val="008E685C"/>
    <w:rsid w:val="008F2A2B"/>
    <w:rsid w:val="00911506"/>
    <w:rsid w:val="009312A2"/>
    <w:rsid w:val="00974FE6"/>
    <w:rsid w:val="009969CB"/>
    <w:rsid w:val="009B5943"/>
    <w:rsid w:val="009C46E0"/>
    <w:rsid w:val="009D4A66"/>
    <w:rsid w:val="009D5EB2"/>
    <w:rsid w:val="00A26DD2"/>
    <w:rsid w:val="00A86D8E"/>
    <w:rsid w:val="00AB58C0"/>
    <w:rsid w:val="00AF35EF"/>
    <w:rsid w:val="00B6741C"/>
    <w:rsid w:val="00BF760F"/>
    <w:rsid w:val="00C43C73"/>
    <w:rsid w:val="00C473B3"/>
    <w:rsid w:val="00C82292"/>
    <w:rsid w:val="00C85D99"/>
    <w:rsid w:val="00C95EE0"/>
    <w:rsid w:val="00CB236B"/>
    <w:rsid w:val="00CB56BB"/>
    <w:rsid w:val="00CE479F"/>
    <w:rsid w:val="00CF2CF9"/>
    <w:rsid w:val="00D11635"/>
    <w:rsid w:val="00D17CCD"/>
    <w:rsid w:val="00D2255E"/>
    <w:rsid w:val="00D53F45"/>
    <w:rsid w:val="00D96D1F"/>
    <w:rsid w:val="00DA59E6"/>
    <w:rsid w:val="00DA5DA9"/>
    <w:rsid w:val="00DB0D30"/>
    <w:rsid w:val="00DE44AC"/>
    <w:rsid w:val="00DF2235"/>
    <w:rsid w:val="00E063F3"/>
    <w:rsid w:val="00E26650"/>
    <w:rsid w:val="00E30B90"/>
    <w:rsid w:val="00E45D0F"/>
    <w:rsid w:val="00E67E9B"/>
    <w:rsid w:val="00E72D61"/>
    <w:rsid w:val="00EA3735"/>
    <w:rsid w:val="00EB3C59"/>
    <w:rsid w:val="00EC7B03"/>
    <w:rsid w:val="00EE393B"/>
    <w:rsid w:val="00EF5347"/>
    <w:rsid w:val="00F00230"/>
    <w:rsid w:val="00F1790D"/>
    <w:rsid w:val="00F3328B"/>
    <w:rsid w:val="00F756A1"/>
    <w:rsid w:val="00F831A3"/>
    <w:rsid w:val="00FA04B7"/>
    <w:rsid w:val="00FC782E"/>
    <w:rsid w:val="00FD41C5"/>
    <w:rsid w:val="00FD6D6D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8D921"/>
  <w15:docId w15:val="{D22D5428-0D5D-4975-9437-B92116504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1C5"/>
  </w:style>
  <w:style w:type="paragraph" w:styleId="Naslov4">
    <w:name w:val="heading 4"/>
    <w:basedOn w:val="Normal"/>
    <w:link w:val="Naslov4Char"/>
    <w:uiPriority w:val="9"/>
    <w:qFormat/>
    <w:rsid w:val="00D53F45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F2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4Char">
    <w:name w:val="Naslov 4 Char"/>
    <w:basedOn w:val="Zadanifontodlomka"/>
    <w:link w:val="Naslov4"/>
    <w:uiPriority w:val="9"/>
    <w:rsid w:val="00D53F45"/>
    <w:rPr>
      <w:rFonts w:ascii="Times New Roman" w:eastAsia="Times New Roman" w:hAnsi="Times New Roman" w:cs="Times New Roman"/>
      <w:b/>
      <w:bCs/>
      <w:lang w:val="hr-HR" w:eastAsia="hr-HR"/>
    </w:rPr>
  </w:style>
  <w:style w:type="paragraph" w:styleId="Odlomakpopisa">
    <w:name w:val="List Paragraph"/>
    <w:basedOn w:val="Normal"/>
    <w:uiPriority w:val="34"/>
    <w:qFormat/>
    <w:rsid w:val="0036233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6233A"/>
    <w:rPr>
      <w:color w:val="0000FF"/>
      <w:u w:val="single"/>
    </w:rPr>
  </w:style>
  <w:style w:type="character" w:customStyle="1" w:styleId="adr">
    <w:name w:val="adr"/>
    <w:basedOn w:val="Zadanifontodlomka"/>
    <w:rsid w:val="001A58C0"/>
  </w:style>
  <w:style w:type="paragraph" w:styleId="StandardWeb">
    <w:name w:val="Normal (Web)"/>
    <w:basedOn w:val="Normal"/>
    <w:uiPriority w:val="99"/>
    <w:semiHidden/>
    <w:unhideWhenUsed/>
    <w:rsid w:val="000134E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hr-HR" w:eastAsia="hr-HR"/>
    </w:rPr>
  </w:style>
  <w:style w:type="character" w:customStyle="1" w:styleId="Slog3-imeinpriimekavtorjevZnakZnak">
    <w:name w:val="Slog3-ime in priimek avtorjev Znak Znak"/>
    <w:link w:val="Slog3-imeinpriimekavtorjev"/>
    <w:locked/>
    <w:rsid w:val="00635026"/>
    <w:rPr>
      <w:rFonts w:ascii="Arial" w:hAnsi="Arial" w:cs="Arial"/>
      <w:b/>
    </w:rPr>
  </w:style>
  <w:style w:type="paragraph" w:customStyle="1" w:styleId="Slog3-imeinpriimekavtorjev">
    <w:name w:val="Slog3-ime in priimek avtorjev"/>
    <w:basedOn w:val="Normal"/>
    <w:link w:val="Slog3-imeinpriimekavtorjevZnakZnak"/>
    <w:rsid w:val="00635026"/>
    <w:pPr>
      <w:jc w:val="center"/>
    </w:pPr>
    <w:rPr>
      <w:rFonts w:ascii="Arial" w:hAnsi="Arial" w:cs="Arial"/>
      <w:b/>
    </w:rPr>
  </w:style>
  <w:style w:type="paragraph" w:customStyle="1" w:styleId="Sadraj">
    <w:name w:val="Sadržaj"/>
    <w:basedOn w:val="Normal"/>
    <w:link w:val="SadrajChar"/>
    <w:qFormat/>
    <w:rsid w:val="00635026"/>
    <w:pPr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SadrajChar">
    <w:name w:val="Sadržaj Char"/>
    <w:basedOn w:val="Zadanifontodlomka"/>
    <w:link w:val="Sadraj"/>
    <w:rsid w:val="00635026"/>
    <w:rPr>
      <w:rFonts w:ascii="Times New Roman" w:eastAsia="Times New Roman" w:hAnsi="Times New Roman" w:cs="Times New Roman"/>
      <w:color w:val="000000"/>
      <w:lang w:eastAsia="ru-RU"/>
    </w:rPr>
  </w:style>
  <w:style w:type="paragraph" w:styleId="Sadraj2">
    <w:name w:val="toc 2"/>
    <w:basedOn w:val="Normal"/>
    <w:next w:val="Normal"/>
    <w:autoRedefine/>
    <w:uiPriority w:val="39"/>
    <w:unhideWhenUsed/>
    <w:rsid w:val="006E539E"/>
    <w:pPr>
      <w:tabs>
        <w:tab w:val="right" w:leader="dot" w:pos="9061"/>
      </w:tabs>
      <w:jc w:val="both"/>
    </w:pPr>
    <w:rPr>
      <w:rFonts w:cs="Times New Roman"/>
      <w:b/>
      <w:bCs/>
      <w:noProof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812</Words>
  <Characters>4629</Characters>
  <Application>Microsoft Office Word</Application>
  <DocSecurity>0</DocSecurity>
  <Lines>38</Lines>
  <Paragraphs>10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Domagoj Cingula</dc:creator>
  <cp:lastModifiedBy>MARIJAN</cp:lastModifiedBy>
  <cp:revision>4</cp:revision>
  <dcterms:created xsi:type="dcterms:W3CDTF">2019-07-09T19:25:00Z</dcterms:created>
  <dcterms:modified xsi:type="dcterms:W3CDTF">2019-07-09T19:27:00Z</dcterms:modified>
</cp:coreProperties>
</file>