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7B38" w14:textId="556BB79C" w:rsidR="00824D6F" w:rsidRPr="005A655E" w:rsidRDefault="00D53F45" w:rsidP="006F212C">
      <w:pPr>
        <w:jc w:val="center"/>
        <w:rPr>
          <w:rFonts w:cstheme="minorHAnsi"/>
          <w:b/>
          <w:iCs/>
        </w:rPr>
      </w:pPr>
      <w:r w:rsidRPr="005A655E">
        <w:rPr>
          <w:rFonts w:cstheme="minorHAnsi"/>
          <w:b/>
          <w:iCs/>
        </w:rPr>
        <w:t xml:space="preserve">Program of </w:t>
      </w:r>
      <w:r w:rsidR="00617400" w:rsidRPr="005A655E">
        <w:rPr>
          <w:rFonts w:cstheme="minorHAnsi"/>
          <w:b/>
          <w:iCs/>
        </w:rPr>
        <w:t>the</w:t>
      </w:r>
      <w:r w:rsidR="006B47DC">
        <w:rPr>
          <w:rFonts w:cstheme="minorHAnsi"/>
          <w:b/>
          <w:iCs/>
        </w:rPr>
        <w:t xml:space="preserve"> </w:t>
      </w:r>
      <w:r w:rsidR="006B47DC" w:rsidRPr="006B47DC">
        <w:rPr>
          <w:rFonts w:cstheme="minorHAnsi"/>
          <w:b/>
          <w:iCs/>
        </w:rPr>
        <w:t>51</w:t>
      </w:r>
      <w:r w:rsidR="006B47DC" w:rsidRPr="006B47DC">
        <w:rPr>
          <w:rFonts w:cstheme="minorHAnsi"/>
          <w:b/>
          <w:iCs/>
          <w:vertAlign w:val="superscript"/>
        </w:rPr>
        <w:t>st</w:t>
      </w:r>
      <w:r w:rsidR="006B47DC" w:rsidRPr="006B47DC">
        <w:rPr>
          <w:rFonts w:cstheme="minorHAnsi"/>
          <w:b/>
          <w:iCs/>
        </w:rPr>
        <w:t xml:space="preserve"> International Scientific Conference on Economic and Social Development</w:t>
      </w:r>
    </w:p>
    <w:p w14:paraId="777508EF" w14:textId="4D33E451" w:rsidR="00824D6F" w:rsidRPr="005A655E" w:rsidRDefault="006B47DC" w:rsidP="00BC53A8">
      <w:pPr>
        <w:spacing w:before="240" w:after="240"/>
        <w:jc w:val="center"/>
        <w:rPr>
          <w:rFonts w:cstheme="minorHAnsi"/>
          <w:b/>
          <w:i/>
        </w:rPr>
      </w:pPr>
      <w:r>
        <w:rPr>
          <w:rStyle w:val="Naglaeno"/>
          <w:rFonts w:ascii="Helvetica" w:hAnsi="Helvetica" w:cs="Helvetica"/>
          <w:color w:val="05467E"/>
          <w:sz w:val="30"/>
          <w:szCs w:val="30"/>
          <w:shd w:val="clear" w:color="auto" w:fill="FFFFFF"/>
        </w:rPr>
        <w:t xml:space="preserve">First online </w:t>
      </w:r>
      <w:proofErr w:type="spellStart"/>
      <w:r>
        <w:rPr>
          <w:rStyle w:val="Naglaeno"/>
          <w:rFonts w:ascii="Helvetica" w:hAnsi="Helvetica" w:cs="Helvetica"/>
          <w:color w:val="05467E"/>
          <w:sz w:val="30"/>
          <w:szCs w:val="30"/>
          <w:shd w:val="clear" w:color="auto" w:fill="FFFFFF"/>
        </w:rPr>
        <w:t>esd</w:t>
      </w:r>
      <w:proofErr w:type="spellEnd"/>
      <w:r>
        <w:rPr>
          <w:rStyle w:val="Naglaeno"/>
          <w:rFonts w:ascii="Helvetica" w:hAnsi="Helvetica" w:cs="Helvetica"/>
          <w:color w:val="05467E"/>
          <w:sz w:val="30"/>
          <w:szCs w:val="30"/>
          <w:shd w:val="clear" w:color="auto" w:fill="FFFFFF"/>
        </w:rPr>
        <w:t xml:space="preserve"> Conference</w:t>
      </w:r>
    </w:p>
    <w:p w14:paraId="16B2EADC" w14:textId="6838BA46" w:rsidR="00BC53A8" w:rsidRDefault="006B47DC" w:rsidP="00824D6F">
      <w:pPr>
        <w:jc w:val="center"/>
        <w:rPr>
          <w:rFonts w:cstheme="minorHAnsi"/>
          <w:b/>
          <w:iCs/>
        </w:rPr>
      </w:pPr>
      <w:r>
        <w:rPr>
          <w:rFonts w:cstheme="minorHAnsi"/>
          <w:b/>
          <w:bCs/>
          <w:iCs/>
        </w:rPr>
        <w:t>Rabat</w:t>
      </w:r>
      <w:r w:rsidR="00824D6F" w:rsidRPr="005A655E">
        <w:rPr>
          <w:rFonts w:cstheme="minorHAnsi"/>
          <w:b/>
          <w:bCs/>
          <w:iCs/>
        </w:rPr>
        <w:t>,</w:t>
      </w:r>
      <w:r w:rsidR="00824D6F" w:rsidRPr="005A655E">
        <w:rPr>
          <w:rFonts w:cstheme="minorHAnsi"/>
          <w:b/>
          <w:iCs/>
        </w:rPr>
        <w:t xml:space="preserve"> </w:t>
      </w:r>
      <w:r w:rsidRPr="006B47DC">
        <w:rPr>
          <w:rFonts w:cstheme="minorHAnsi"/>
          <w:b/>
          <w:iCs/>
        </w:rPr>
        <w:t>26-27 March, 2020</w:t>
      </w:r>
    </w:p>
    <w:p w14:paraId="634EF9AD" w14:textId="3C9C164A" w:rsidR="006B47DC" w:rsidRPr="006B47DC" w:rsidRDefault="006B47DC" w:rsidP="00824D6F">
      <w:pPr>
        <w:jc w:val="center"/>
        <w:rPr>
          <w:rFonts w:cstheme="minorHAnsi"/>
          <w:bCs/>
          <w:iCs/>
        </w:rPr>
      </w:pPr>
      <w:r w:rsidRPr="006B47DC">
        <w:rPr>
          <w:rFonts w:cstheme="minorHAnsi"/>
          <w:b/>
          <w:bCs/>
          <w:iCs/>
        </w:rPr>
        <w:t xml:space="preserve">Venue: </w:t>
      </w:r>
      <w:proofErr w:type="spellStart"/>
      <w:r w:rsidRPr="00535116">
        <w:rPr>
          <w:rFonts w:cstheme="minorHAnsi"/>
          <w:iCs/>
        </w:rPr>
        <w:t>esd</w:t>
      </w:r>
      <w:proofErr w:type="spellEnd"/>
      <w:r w:rsidRPr="00535116">
        <w:rPr>
          <w:rFonts w:cstheme="minorHAnsi"/>
          <w:iCs/>
        </w:rPr>
        <w:t xml:space="preserve"> Conference Discord </w:t>
      </w:r>
      <w:r w:rsidR="00311B7D">
        <w:rPr>
          <w:rFonts w:cstheme="minorHAnsi"/>
          <w:iCs/>
        </w:rPr>
        <w:t>server</w:t>
      </w:r>
      <w:r w:rsidRPr="00535116">
        <w:rPr>
          <w:rFonts w:cstheme="minorHAnsi"/>
          <w:iCs/>
        </w:rPr>
        <w:t xml:space="preserve"> </w:t>
      </w:r>
      <w:r>
        <w:rPr>
          <w:rFonts w:cstheme="minorHAnsi"/>
          <w:bCs/>
          <w:iCs/>
        </w:rPr>
        <w:t xml:space="preserve">– </w:t>
      </w:r>
      <w:proofErr w:type="spellStart"/>
      <w:r>
        <w:rPr>
          <w:rFonts w:cstheme="minorHAnsi"/>
          <w:bCs/>
          <w:iCs/>
        </w:rPr>
        <w:t>Downlaod</w:t>
      </w:r>
      <w:proofErr w:type="spellEnd"/>
      <w:r>
        <w:rPr>
          <w:rFonts w:cstheme="minorHAnsi"/>
          <w:bCs/>
          <w:iCs/>
        </w:rPr>
        <w:t xml:space="preserve">: </w:t>
      </w:r>
      <w:hyperlink r:id="rId5" w:history="1">
        <w:r w:rsidRPr="006B47DC">
          <w:rPr>
            <w:rStyle w:val="Hiperveza"/>
            <w:rFonts w:cstheme="minorHAnsi"/>
            <w:bCs/>
            <w:iCs/>
          </w:rPr>
          <w:t>Di</w:t>
        </w:r>
        <w:r w:rsidR="00311B7D">
          <w:rPr>
            <w:rStyle w:val="Hiperveza"/>
            <w:rFonts w:cstheme="minorHAnsi"/>
            <w:bCs/>
            <w:iCs/>
          </w:rPr>
          <w:t>s</w:t>
        </w:r>
        <w:r w:rsidRPr="006B47DC">
          <w:rPr>
            <w:rStyle w:val="Hiperveza"/>
            <w:rFonts w:cstheme="minorHAnsi"/>
            <w:bCs/>
            <w:iCs/>
          </w:rPr>
          <w:t>cord guide</w:t>
        </w:r>
      </w:hyperlink>
    </w:p>
    <w:p w14:paraId="70748FBD" w14:textId="62559413" w:rsidR="00824D6F" w:rsidRPr="005A655E" w:rsidRDefault="006B47DC" w:rsidP="00824D6F">
      <w:pPr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Time Zone: </w:t>
      </w:r>
      <w:r w:rsidRPr="00535116">
        <w:rPr>
          <w:rFonts w:cstheme="minorHAnsi"/>
          <w:bCs/>
          <w:iCs/>
        </w:rPr>
        <w:t>Central European Time (CET)</w:t>
      </w:r>
    </w:p>
    <w:p w14:paraId="16112DED" w14:textId="77777777" w:rsidR="006B47DC" w:rsidRDefault="006B47DC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38D977EC" w14:textId="081E8641" w:rsidR="006F212C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  <w:r w:rsidRPr="005A655E">
        <w:rPr>
          <w:noProof/>
        </w:rPr>
        <w:drawing>
          <wp:anchor distT="0" distB="0" distL="114300" distR="114300" simplePos="0" relativeHeight="251665408" behindDoc="1" locked="0" layoutInCell="1" allowOverlap="1" wp14:anchorId="20A744D2" wp14:editId="01B8AE76">
            <wp:simplePos x="0" y="0"/>
            <wp:positionH relativeFrom="margin">
              <wp:posOffset>3462020</wp:posOffset>
            </wp:positionH>
            <wp:positionV relativeFrom="paragraph">
              <wp:posOffset>100965</wp:posOffset>
            </wp:positionV>
            <wp:extent cx="1320165" cy="977900"/>
            <wp:effectExtent l="0" t="0" r="635" b="1270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55E">
        <w:rPr>
          <w:rFonts w:eastAsia="Times New Roman" w:cs="Times New Roman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29EF64FC" wp14:editId="11DBDF97">
            <wp:simplePos x="0" y="0"/>
            <wp:positionH relativeFrom="column">
              <wp:posOffset>1863090</wp:posOffset>
            </wp:positionH>
            <wp:positionV relativeFrom="paragraph">
              <wp:posOffset>90805</wp:posOffset>
            </wp:positionV>
            <wp:extent cx="1372235" cy="1028700"/>
            <wp:effectExtent l="0" t="0" r="0" b="127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sd-logo-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732D7" w14:textId="4B9AF141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11A640E5" w14:textId="5E39D151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32143C0D" w14:textId="6987AC79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4D5094AA" w14:textId="7FA8F287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276424B6" w14:textId="737ACBE2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p w14:paraId="23206BDF" w14:textId="27DBA654" w:rsidR="00685819" w:rsidRPr="005A655E" w:rsidRDefault="00685819" w:rsidP="00824D6F">
      <w:pPr>
        <w:jc w:val="center"/>
        <w:rPr>
          <w:rFonts w:eastAsia="Times New Roman" w:cs="Times New Roman"/>
          <w:b/>
          <w:bCs/>
          <w:lang w:eastAsia="hr-HR"/>
        </w:rPr>
      </w:pPr>
    </w:p>
    <w:tbl>
      <w:tblPr>
        <w:tblStyle w:val="Reetkatablice"/>
        <w:tblW w:w="10969" w:type="dxa"/>
        <w:tblLook w:val="04A0" w:firstRow="1" w:lastRow="0" w:firstColumn="1" w:lastColumn="0" w:noHBand="0" w:noVBand="1"/>
      </w:tblPr>
      <w:tblGrid>
        <w:gridCol w:w="3508"/>
        <w:gridCol w:w="7461"/>
      </w:tblGrid>
      <w:tr w:rsidR="002F26BF" w:rsidRPr="005A655E" w14:paraId="0594337E" w14:textId="77777777" w:rsidTr="00F360F2">
        <w:tc>
          <w:tcPr>
            <w:tcW w:w="10969" w:type="dxa"/>
            <w:gridSpan w:val="2"/>
          </w:tcPr>
          <w:p w14:paraId="5D404497" w14:textId="77D8F065" w:rsidR="002F26BF" w:rsidRPr="005A655E" w:rsidRDefault="002F26BF" w:rsidP="006F212C">
            <w:r w:rsidRPr="005A655E">
              <w:rPr>
                <w:rFonts w:cs="Courier New"/>
                <w:b/>
                <w:i/>
              </w:rPr>
              <w:t xml:space="preserve">First day, </w:t>
            </w:r>
            <w:r w:rsidR="006B47DC">
              <w:rPr>
                <w:rFonts w:cs="Courier New"/>
                <w:b/>
                <w:i/>
              </w:rPr>
              <w:t>March</w:t>
            </w:r>
            <w:r w:rsidR="000F0039" w:rsidRPr="005A655E">
              <w:rPr>
                <w:rFonts w:cs="Courier New"/>
                <w:b/>
                <w:i/>
              </w:rPr>
              <w:t xml:space="preserve"> </w:t>
            </w:r>
            <w:r w:rsidR="006B47DC">
              <w:rPr>
                <w:rFonts w:cs="Courier New"/>
                <w:b/>
                <w:i/>
              </w:rPr>
              <w:t>26</w:t>
            </w:r>
            <w:r w:rsidR="006F212C" w:rsidRPr="005A655E">
              <w:rPr>
                <w:rFonts w:cs="Courier New"/>
                <w:b/>
                <w:i/>
                <w:vertAlign w:val="superscript"/>
              </w:rPr>
              <w:t>th</w:t>
            </w:r>
            <w:r w:rsidR="00DB0D30" w:rsidRPr="005A655E">
              <w:rPr>
                <w:rFonts w:cs="Courier New"/>
                <w:b/>
                <w:i/>
              </w:rPr>
              <w:t xml:space="preserve"> 20</w:t>
            </w:r>
            <w:r w:rsidR="006B47DC">
              <w:rPr>
                <w:rFonts w:cs="Courier New"/>
                <w:b/>
                <w:i/>
              </w:rPr>
              <w:t>20</w:t>
            </w:r>
            <w:r w:rsidR="002C5C55" w:rsidRPr="005A655E">
              <w:rPr>
                <w:rFonts w:cs="Courier New"/>
                <w:b/>
                <w:i/>
              </w:rPr>
              <w:t xml:space="preserve">     </w:t>
            </w:r>
            <w:r w:rsidR="002C5C55" w:rsidRPr="005A655E">
              <w:rPr>
                <w:rFonts w:cs="Courier New"/>
                <w:b/>
                <w:i/>
                <w:sz w:val="28"/>
                <w:szCs w:val="28"/>
              </w:rPr>
              <w:t xml:space="preserve">  </w:t>
            </w:r>
            <w:r w:rsidR="002C5C55" w:rsidRPr="005A655E">
              <w:rPr>
                <w:rFonts w:cs="Courier New"/>
                <w:b/>
                <w:i/>
              </w:rPr>
              <w:t xml:space="preserve">   </w:t>
            </w:r>
          </w:p>
        </w:tc>
      </w:tr>
      <w:tr w:rsidR="00D53F45" w:rsidRPr="005A655E" w14:paraId="70BEC615" w14:textId="77777777" w:rsidTr="00F360F2">
        <w:tc>
          <w:tcPr>
            <w:tcW w:w="3508" w:type="dxa"/>
            <w:shd w:val="clear" w:color="auto" w:fill="595959" w:themeFill="text1" w:themeFillTint="A6"/>
          </w:tcPr>
          <w:p w14:paraId="318B6E1F" w14:textId="57239398" w:rsidR="00D53F45" w:rsidRPr="005A655E" w:rsidRDefault="000F7A76" w:rsidP="002C5C55">
            <w:pPr>
              <w:rPr>
                <w:rFonts w:eastAsia="Times New Roman" w:cs="Times New Roman"/>
                <w:b/>
                <w:color w:val="FFFFFF" w:themeColor="background1"/>
                <w:lang w:eastAsia="hr-HR"/>
              </w:rPr>
            </w:pPr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08</w:t>
            </w:r>
            <w:r w:rsidR="00D2255E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2C5C55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D2255E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 – </w:t>
            </w:r>
            <w:r w:rsidR="00B84E6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2C5C55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9</w:t>
            </w:r>
            <w:r w:rsidR="00D2255E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A2107F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61" w:type="dxa"/>
            <w:shd w:val="clear" w:color="auto" w:fill="595959" w:themeFill="text1" w:themeFillTint="A6"/>
          </w:tcPr>
          <w:p w14:paraId="4D0C6D02" w14:textId="7A603AE2" w:rsidR="00D53F45" w:rsidRPr="005A655E" w:rsidRDefault="00055056" w:rsidP="00826BCB">
            <w:pP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Discord #welcome (text channel) </w:t>
            </w:r>
          </w:p>
        </w:tc>
      </w:tr>
      <w:tr w:rsidR="002F26BF" w:rsidRPr="005A655E" w14:paraId="7EF169F9" w14:textId="77777777" w:rsidTr="00F360F2">
        <w:tc>
          <w:tcPr>
            <w:tcW w:w="3508" w:type="dxa"/>
            <w:shd w:val="clear" w:color="auto" w:fill="0070C0"/>
          </w:tcPr>
          <w:p w14:paraId="548DE3A2" w14:textId="7A74AB52" w:rsidR="002F26BF" w:rsidRPr="005A655E" w:rsidRDefault="00B84E69" w:rsidP="00A2107F"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09:</w:t>
            </w:r>
            <w:r w:rsidR="00A2107F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0 – </w:t>
            </w:r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11</w:t>
            </w:r>
            <w:r w:rsidR="000F7A76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A2107F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61" w:type="dxa"/>
            <w:shd w:val="clear" w:color="auto" w:fill="0070C0"/>
          </w:tcPr>
          <w:p w14:paraId="6262AF71" w14:textId="3F5BC58E" w:rsidR="002F26BF" w:rsidRPr="005A655E" w:rsidRDefault="002F26BF" w:rsidP="00826BCB"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Plenary Session I.  – Opening</w:t>
            </w:r>
            <w:r w:rsidR="00055056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/Closing </w:t>
            </w:r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Ceremony</w:t>
            </w:r>
            <w:r w:rsidR="00A26DD2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55056" w:rsidRPr="00311B7D">
              <w:rPr>
                <w:rFonts w:eastAsia="Times New Roman" w:cs="Times New Roman"/>
                <w:bCs/>
                <w:i/>
                <w:iCs/>
                <w:color w:val="FFFFFF" w:themeColor="background1"/>
                <w:lang w:eastAsia="hr-HR"/>
              </w:rPr>
              <w:t>(voice channel)</w:t>
            </w:r>
          </w:p>
        </w:tc>
      </w:tr>
      <w:tr w:rsidR="002F26BF" w:rsidRPr="005A655E" w14:paraId="058CC5D5" w14:textId="77777777" w:rsidTr="00F360F2">
        <w:tc>
          <w:tcPr>
            <w:tcW w:w="10969" w:type="dxa"/>
            <w:gridSpan w:val="2"/>
            <w:shd w:val="clear" w:color="auto" w:fill="D9E2F3" w:themeFill="accent1" w:themeFillTint="33"/>
          </w:tcPr>
          <w:p w14:paraId="3A64EDE5" w14:textId="77777777" w:rsidR="000F7A76" w:rsidRPr="005A655E" w:rsidRDefault="000F7A76" w:rsidP="00D17CCD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  <w:p w14:paraId="0E7B7331" w14:textId="5FE12630" w:rsidR="002F26BF" w:rsidRPr="005A655E" w:rsidRDefault="002F26BF" w:rsidP="00D17CCD">
            <w:pPr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5A655E"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  <w:t xml:space="preserve">WELCOME </w:t>
            </w:r>
            <w:r w:rsidR="000C59BA" w:rsidRPr="005A655E"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  <w:t>ADDRESS</w:t>
            </w:r>
          </w:p>
          <w:p w14:paraId="7ADE3A06" w14:textId="77777777" w:rsidR="000F7A76" w:rsidRPr="005A655E" w:rsidRDefault="000F7A76" w:rsidP="00D17CCD">
            <w:pPr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478284" w14:textId="4D072B74" w:rsidR="007D5B68" w:rsidRPr="005A655E" w:rsidRDefault="007D5B68" w:rsidP="00D17CCD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proofErr w:type="spellStart"/>
            <w:r w:rsidRPr="005A655E">
              <w:rPr>
                <w:rFonts w:eastAsia="Calibri" w:cstheme="minorHAnsi"/>
                <w:b/>
                <w:bCs/>
                <w:color w:val="000000"/>
              </w:rPr>
              <w:t>Domagoj</w:t>
            </w:r>
            <w:proofErr w:type="spellEnd"/>
            <w:r w:rsidRPr="005A655E">
              <w:rPr>
                <w:rFonts w:eastAsia="Calibri" w:cstheme="minorHAnsi"/>
                <w:b/>
                <w:bCs/>
                <w:color w:val="000000"/>
              </w:rPr>
              <w:t xml:space="preserve"> Cingula</w:t>
            </w:r>
            <w:r w:rsidRPr="005A655E">
              <w:rPr>
                <w:rFonts w:eastAsia="Calibri" w:cstheme="minorHAnsi"/>
                <w:bCs/>
                <w:color w:val="000000"/>
              </w:rPr>
              <w:t>,</w:t>
            </w:r>
            <w:r w:rsidRPr="005A655E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Pr="005A655E">
              <w:rPr>
                <w:rFonts w:eastAsia="Calibri" w:cstheme="minorHAnsi"/>
                <w:bCs/>
                <w:color w:val="000000"/>
              </w:rPr>
              <w:t>Organizing Committee</w:t>
            </w:r>
            <w:r w:rsidR="000F7A76" w:rsidRPr="005A655E">
              <w:rPr>
                <w:rFonts w:eastAsia="Calibri" w:cstheme="minorHAnsi"/>
                <w:bCs/>
                <w:color w:val="000000"/>
              </w:rPr>
              <w:t xml:space="preserve"> President</w:t>
            </w:r>
          </w:p>
          <w:p w14:paraId="1422C2EE" w14:textId="00A9EFD3" w:rsidR="000F7A76" w:rsidRDefault="000F7A76" w:rsidP="000F7A7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  <w:p w14:paraId="71573EC2" w14:textId="77777777" w:rsidR="006B47DC" w:rsidRPr="005A655E" w:rsidRDefault="006B47DC" w:rsidP="000F7A7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  <w:p w14:paraId="26919C2D" w14:textId="69A896B7" w:rsidR="00D442E6" w:rsidRPr="00D442E6" w:rsidRDefault="00D442E6" w:rsidP="004301F7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</w:rPr>
            </w:pPr>
            <w:proofErr w:type="spellStart"/>
            <w:r w:rsidRPr="00D442E6">
              <w:rPr>
                <w:b/>
                <w:color w:val="000000" w:themeColor="text1"/>
                <w:lang w:eastAsia="sl-SI"/>
              </w:rPr>
              <w:t>Ayuba</w:t>
            </w:r>
            <w:proofErr w:type="spellEnd"/>
            <w:r w:rsidRPr="00D442E6">
              <w:rPr>
                <w:b/>
                <w:color w:val="000000" w:themeColor="text1"/>
                <w:lang w:eastAsia="sl-SI"/>
              </w:rPr>
              <w:t xml:space="preserve"> A. Aminu, Yahaya </w:t>
            </w:r>
            <w:proofErr w:type="spellStart"/>
            <w:r w:rsidRPr="00D442E6">
              <w:rPr>
                <w:b/>
                <w:color w:val="000000" w:themeColor="text1"/>
                <w:lang w:eastAsia="sl-SI"/>
              </w:rPr>
              <w:t>Yu</w:t>
            </w:r>
            <w:r w:rsidR="0042518E">
              <w:rPr>
                <w:b/>
                <w:color w:val="000000" w:themeColor="text1"/>
                <w:lang w:eastAsia="sl-SI"/>
              </w:rPr>
              <w:t>n</w:t>
            </w:r>
            <w:r w:rsidRPr="00D442E6">
              <w:rPr>
                <w:b/>
                <w:color w:val="000000" w:themeColor="text1"/>
                <w:lang w:eastAsia="sl-SI"/>
              </w:rPr>
              <w:t>usa</w:t>
            </w:r>
            <w:proofErr w:type="spellEnd"/>
            <w:r w:rsidRPr="00D442E6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D442E6">
              <w:rPr>
                <w:b/>
                <w:color w:val="000000" w:themeColor="text1"/>
                <w:lang w:eastAsia="sl-SI"/>
              </w:rPr>
              <w:t>Malgwi</w:t>
            </w:r>
            <w:proofErr w:type="spellEnd"/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Pr="00DA6691">
              <w:rPr>
                <w:rFonts w:ascii="Arial" w:hAnsi="Arial" w:cs="Arial"/>
                <w:color w:val="000000" w:themeColor="text1"/>
              </w:rPr>
              <w:t>■</w:t>
            </w:r>
            <w:r w:rsidRPr="00DA6691">
              <w:rPr>
                <w:rFonts w:cs="Arial"/>
                <w:color w:val="000000" w:themeColor="text1"/>
              </w:rPr>
              <w:t xml:space="preserve"> </w:t>
            </w:r>
            <w:r w:rsidRPr="00D442E6">
              <w:rPr>
                <w:color w:val="000000" w:themeColor="text1"/>
                <w:lang w:eastAsia="sl-SI"/>
              </w:rPr>
              <w:t>GLOBAL FINANCIAL CRISIS AND ITS IMPACT ON NIGERIAN ECONOMY</w:t>
            </w:r>
          </w:p>
          <w:p w14:paraId="42A6DB5D" w14:textId="517F955B" w:rsidR="00E31873" w:rsidRPr="00DA6691" w:rsidRDefault="00DA6691" w:rsidP="00D442E6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</w:rPr>
            </w:pPr>
            <w:r w:rsidRPr="00DA6691">
              <w:rPr>
                <w:b/>
                <w:color w:val="000000" w:themeColor="text1"/>
                <w:lang w:eastAsia="sl-SI"/>
              </w:rPr>
              <w:t xml:space="preserve">Mara </w:t>
            </w:r>
            <w:proofErr w:type="spellStart"/>
            <w:r w:rsidRPr="00DA6691">
              <w:rPr>
                <w:b/>
                <w:color w:val="000000" w:themeColor="text1"/>
                <w:lang w:eastAsia="sl-SI"/>
              </w:rPr>
              <w:t>Petersone</w:t>
            </w:r>
            <w:proofErr w:type="spellEnd"/>
            <w:r w:rsidRPr="00DA6691">
              <w:rPr>
                <w:b/>
                <w:color w:val="000000" w:themeColor="text1"/>
                <w:lang w:eastAsia="sl-SI"/>
              </w:rPr>
              <w:t xml:space="preserve">, </w:t>
            </w:r>
            <w:proofErr w:type="spellStart"/>
            <w:r w:rsidRPr="00DA6691">
              <w:rPr>
                <w:b/>
                <w:color w:val="000000" w:themeColor="text1"/>
                <w:lang w:eastAsia="sl-SI"/>
              </w:rPr>
              <w:t>Karlis</w:t>
            </w:r>
            <w:proofErr w:type="spellEnd"/>
            <w:r w:rsidRPr="00DA6691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DA6691">
              <w:rPr>
                <w:b/>
                <w:color w:val="000000" w:themeColor="text1"/>
                <w:lang w:eastAsia="sl-SI"/>
              </w:rPr>
              <w:t>Ketners</w:t>
            </w:r>
            <w:proofErr w:type="spellEnd"/>
            <w:r w:rsidRPr="00DA6691">
              <w:rPr>
                <w:b/>
                <w:color w:val="000000" w:themeColor="text1"/>
                <w:lang w:eastAsia="sl-SI"/>
              </w:rPr>
              <w:t xml:space="preserve">, </w:t>
            </w:r>
            <w:proofErr w:type="spellStart"/>
            <w:r w:rsidRPr="00DA6691">
              <w:rPr>
                <w:b/>
                <w:color w:val="000000" w:themeColor="text1"/>
                <w:lang w:eastAsia="sl-SI"/>
              </w:rPr>
              <w:t>Ingars</w:t>
            </w:r>
            <w:proofErr w:type="spellEnd"/>
            <w:r w:rsidRPr="00DA6691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DA6691">
              <w:rPr>
                <w:b/>
                <w:color w:val="000000" w:themeColor="text1"/>
                <w:lang w:eastAsia="sl-SI"/>
              </w:rPr>
              <w:t>Erins</w:t>
            </w:r>
            <w:proofErr w:type="spellEnd"/>
            <w:r w:rsidR="00E31873" w:rsidRPr="00DA6691">
              <w:rPr>
                <w:b/>
                <w:color w:val="000000" w:themeColor="text1"/>
                <w:lang w:eastAsia="sl-SI"/>
              </w:rPr>
              <w:t xml:space="preserve"> </w:t>
            </w:r>
            <w:r w:rsidR="00E31873" w:rsidRPr="00DA6691">
              <w:rPr>
                <w:rFonts w:ascii="Arial" w:hAnsi="Arial" w:cs="Arial"/>
                <w:color w:val="000000" w:themeColor="text1"/>
              </w:rPr>
              <w:t>■</w:t>
            </w:r>
            <w:r w:rsidR="00E31873" w:rsidRPr="00DA6691">
              <w:rPr>
                <w:rFonts w:cs="Arial"/>
                <w:color w:val="000000" w:themeColor="text1"/>
              </w:rPr>
              <w:t xml:space="preserve"> </w:t>
            </w:r>
            <w:r w:rsidRPr="00DA6691">
              <w:rPr>
                <w:color w:val="000000" w:themeColor="text1"/>
                <w:lang w:eastAsia="sl-SI"/>
              </w:rPr>
              <w:t>FORTHCOMING REFORM OF UNIVERSITY HOSPITAL FINANCING AND POSSIBILITIES FOR EFFICIENCY IMPROVEMENT IN LATVIA</w:t>
            </w:r>
          </w:p>
          <w:p w14:paraId="2C4A80A9" w14:textId="45F29A11" w:rsidR="003C042F" w:rsidRPr="005A655E" w:rsidRDefault="00D35077" w:rsidP="006E539E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</w:rPr>
            </w:pPr>
            <w:r w:rsidRPr="00D35077">
              <w:rPr>
                <w:b/>
                <w:color w:val="000000" w:themeColor="text1"/>
                <w:lang w:eastAsia="sl-SI"/>
              </w:rPr>
              <w:t xml:space="preserve">Gabriela </w:t>
            </w:r>
            <w:proofErr w:type="spellStart"/>
            <w:r w:rsidRPr="00D35077">
              <w:rPr>
                <w:b/>
                <w:color w:val="000000" w:themeColor="text1"/>
                <w:lang w:eastAsia="sl-SI"/>
              </w:rPr>
              <w:t>Kalinova</w:t>
            </w:r>
            <w:proofErr w:type="spellEnd"/>
            <w:r w:rsidRPr="00D35077">
              <w:rPr>
                <w:b/>
                <w:color w:val="000000" w:themeColor="text1"/>
                <w:lang w:eastAsia="sl-SI"/>
              </w:rPr>
              <w:t xml:space="preserve"> </w:t>
            </w:r>
            <w:r w:rsidR="003C042F" w:rsidRPr="005A655E">
              <w:rPr>
                <w:rFonts w:ascii="Arial" w:hAnsi="Arial" w:cs="Arial"/>
                <w:color w:val="000000" w:themeColor="text1"/>
              </w:rPr>
              <w:t>■</w:t>
            </w:r>
            <w:r w:rsidR="003C042F" w:rsidRPr="005A655E">
              <w:rPr>
                <w:rFonts w:cs="Arial"/>
                <w:color w:val="000000" w:themeColor="text1"/>
              </w:rPr>
              <w:t xml:space="preserve"> </w:t>
            </w:r>
            <w:r w:rsidR="00D75B63" w:rsidRPr="00D75B63">
              <w:rPr>
                <w:color w:val="000000" w:themeColor="text1"/>
                <w:lang w:eastAsia="sl-SI"/>
              </w:rPr>
              <w:t>WILL FRESH GRADUATES EXPERIENCE DIFFERENT STYLES OF MENTORING WHEN THEY ENTER LABOUR MARKET</w:t>
            </w:r>
          </w:p>
          <w:p w14:paraId="222A7582" w14:textId="744CE0EF" w:rsidR="00F63AB0" w:rsidRPr="00D75B63" w:rsidRDefault="00D75B63" w:rsidP="00A879D3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</w:rPr>
            </w:pPr>
            <w:r w:rsidRPr="00D75B63">
              <w:rPr>
                <w:b/>
                <w:color w:val="000000" w:themeColor="text1"/>
                <w:lang w:eastAsia="sl-SI"/>
              </w:rPr>
              <w:t xml:space="preserve">Violeta </w:t>
            </w:r>
            <w:proofErr w:type="spellStart"/>
            <w:r w:rsidRPr="00D75B63">
              <w:rPr>
                <w:b/>
                <w:color w:val="000000" w:themeColor="text1"/>
                <w:lang w:eastAsia="sl-SI"/>
              </w:rPr>
              <w:t>Vidacek-Hains</w:t>
            </w:r>
            <w:proofErr w:type="spellEnd"/>
            <w:r w:rsidRPr="00D75B63">
              <w:rPr>
                <w:b/>
                <w:color w:val="000000" w:themeColor="text1"/>
                <w:lang w:eastAsia="sl-SI"/>
              </w:rPr>
              <w:t xml:space="preserve">, </w:t>
            </w:r>
            <w:proofErr w:type="spellStart"/>
            <w:r w:rsidRPr="00D75B63">
              <w:rPr>
                <w:b/>
                <w:color w:val="000000" w:themeColor="text1"/>
                <w:lang w:eastAsia="sl-SI"/>
              </w:rPr>
              <w:t>Amalija</w:t>
            </w:r>
            <w:proofErr w:type="spellEnd"/>
            <w:r w:rsidRPr="00D75B63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D75B63">
              <w:rPr>
                <w:b/>
                <w:color w:val="000000" w:themeColor="text1"/>
                <w:lang w:eastAsia="sl-SI"/>
              </w:rPr>
              <w:t>Parlaj</w:t>
            </w:r>
            <w:proofErr w:type="spellEnd"/>
            <w:r w:rsidR="00F63AB0" w:rsidRPr="00D75B63">
              <w:rPr>
                <w:b/>
                <w:color w:val="000000" w:themeColor="text1"/>
                <w:lang w:eastAsia="sl-SI"/>
              </w:rPr>
              <w:t xml:space="preserve"> </w:t>
            </w:r>
            <w:r w:rsidR="00F63AB0" w:rsidRPr="00D75B63">
              <w:rPr>
                <w:rFonts w:ascii="Arial" w:hAnsi="Arial" w:cs="Arial"/>
                <w:color w:val="000000" w:themeColor="text1"/>
              </w:rPr>
              <w:t>■</w:t>
            </w:r>
            <w:r w:rsidR="00F63AB0" w:rsidRPr="00D75B63">
              <w:rPr>
                <w:rFonts w:cs="Arial"/>
                <w:color w:val="000000" w:themeColor="text1"/>
              </w:rPr>
              <w:t xml:space="preserve"> </w:t>
            </w:r>
            <w:r w:rsidRPr="00D75B63">
              <w:rPr>
                <w:rFonts w:cs="Arial"/>
                <w:color w:val="000000" w:themeColor="text1"/>
              </w:rPr>
              <w:t>INTERCULTURAL LEARNING THROUGH THE ERAMUS STUDENT MOBILITY PROGRAMME</w:t>
            </w:r>
          </w:p>
          <w:p w14:paraId="55A6B6FE" w14:textId="010F16B6" w:rsidR="00F63AB0" w:rsidRPr="005A655E" w:rsidRDefault="00D75B63" w:rsidP="006E539E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</w:rPr>
            </w:pPr>
            <w:r w:rsidRPr="00D75B63">
              <w:rPr>
                <w:b/>
                <w:color w:val="000000" w:themeColor="text1"/>
                <w:lang w:eastAsia="sl-SI"/>
              </w:rPr>
              <w:t>Maria-</w:t>
            </w:r>
            <w:proofErr w:type="spellStart"/>
            <w:r w:rsidRPr="00D75B63">
              <w:rPr>
                <w:b/>
                <w:color w:val="000000" w:themeColor="text1"/>
                <w:lang w:eastAsia="sl-SI"/>
              </w:rPr>
              <w:t>Floriana</w:t>
            </w:r>
            <w:proofErr w:type="spellEnd"/>
            <w:r w:rsidRPr="00D75B63">
              <w:rPr>
                <w:b/>
                <w:color w:val="000000" w:themeColor="text1"/>
                <w:lang w:eastAsia="sl-SI"/>
              </w:rPr>
              <w:t xml:space="preserve"> Popescu</w:t>
            </w:r>
            <w:r w:rsidR="00F63AB0"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="00F63AB0" w:rsidRPr="005A655E">
              <w:rPr>
                <w:rFonts w:ascii="Arial" w:hAnsi="Arial" w:cs="Arial"/>
                <w:color w:val="000000" w:themeColor="text1"/>
              </w:rPr>
              <w:t>■</w:t>
            </w:r>
            <w:r w:rsidR="00F63AB0" w:rsidRPr="005A655E">
              <w:rPr>
                <w:rFonts w:cs="Arial"/>
                <w:color w:val="000000" w:themeColor="text1"/>
              </w:rPr>
              <w:t xml:space="preserve"> </w:t>
            </w:r>
            <w:r w:rsidRPr="00D75B63">
              <w:rPr>
                <w:color w:val="000000" w:themeColor="text1"/>
                <w:lang w:eastAsia="sl-SI"/>
              </w:rPr>
              <w:t>ENTREPRENEURSHIP IN RENEWABLE ENERGY AND THE POWER OF INNOVATION</w:t>
            </w:r>
          </w:p>
          <w:p w14:paraId="1E7EE7BB" w14:textId="626EE38C" w:rsidR="006B47DC" w:rsidRPr="006B47DC" w:rsidRDefault="00D75B63" w:rsidP="007A1963">
            <w:pPr>
              <w:pStyle w:val="Odlomakpopisa"/>
              <w:numPr>
                <w:ilvl w:val="0"/>
                <w:numId w:val="2"/>
              </w:numPr>
              <w:rPr>
                <w:b/>
                <w:color w:val="000000" w:themeColor="text1"/>
                <w:lang w:eastAsia="sl-SI"/>
              </w:rPr>
            </w:pPr>
            <w:proofErr w:type="spellStart"/>
            <w:r w:rsidRPr="00D75B63">
              <w:rPr>
                <w:b/>
                <w:color w:val="000000" w:themeColor="text1"/>
                <w:lang w:eastAsia="sl-SI"/>
              </w:rPr>
              <w:t>Aija</w:t>
            </w:r>
            <w:proofErr w:type="spellEnd"/>
            <w:r w:rsidRPr="00D75B63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D75B63">
              <w:rPr>
                <w:b/>
                <w:color w:val="000000" w:themeColor="text1"/>
                <w:lang w:eastAsia="sl-SI"/>
              </w:rPr>
              <w:t>Freimane</w:t>
            </w:r>
            <w:proofErr w:type="spellEnd"/>
            <w:r w:rsidR="00622657"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="00622657" w:rsidRPr="005A655E">
              <w:rPr>
                <w:rFonts w:ascii="Arial" w:hAnsi="Arial" w:cs="Arial"/>
                <w:color w:val="000000" w:themeColor="text1"/>
              </w:rPr>
              <w:t>■</w:t>
            </w:r>
            <w:r w:rsidR="00622657" w:rsidRPr="005A655E">
              <w:rPr>
                <w:rFonts w:cs="Arial"/>
                <w:color w:val="000000" w:themeColor="text1"/>
              </w:rPr>
              <w:t xml:space="preserve"> </w:t>
            </w:r>
            <w:r w:rsidRPr="00D75B63">
              <w:rPr>
                <w:color w:val="000000" w:themeColor="text1"/>
                <w:lang w:eastAsia="sl-SI"/>
              </w:rPr>
              <w:t>USER PREFERENCES IN THE EXPERIENCE ECONOMY</w:t>
            </w:r>
          </w:p>
        </w:tc>
      </w:tr>
      <w:tr w:rsidR="00BF760F" w:rsidRPr="005A655E" w14:paraId="4DBDC024" w14:textId="77777777" w:rsidTr="00F360F2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383106" w14:textId="19D36C75" w:rsidR="00BF760F" w:rsidRPr="005A655E" w:rsidRDefault="00685819" w:rsidP="00685819">
            <w:pPr>
              <w:rPr>
                <w:rFonts w:cstheme="minorHAnsi"/>
              </w:rPr>
            </w:pPr>
            <w:r w:rsidRPr="005A655E">
              <w:rPr>
                <w:rFonts w:eastAsia="Times New Roman" w:cstheme="minorHAnsi"/>
                <w:b/>
                <w:lang w:eastAsia="hr-HR"/>
              </w:rPr>
              <w:t>11</w:t>
            </w:r>
            <w:r w:rsidR="000F0039" w:rsidRPr="005A655E">
              <w:rPr>
                <w:rFonts w:eastAsia="Times New Roman" w:cstheme="minorHAnsi"/>
                <w:b/>
                <w:lang w:eastAsia="hr-HR"/>
              </w:rPr>
              <w:t xml:space="preserve">:00 – </w:t>
            </w:r>
            <w:r w:rsidRPr="005A655E">
              <w:rPr>
                <w:rFonts w:eastAsia="Times New Roman" w:cstheme="minorHAnsi"/>
                <w:b/>
                <w:lang w:eastAsia="hr-HR"/>
              </w:rPr>
              <w:t>11</w:t>
            </w:r>
            <w:r w:rsidR="000F0039" w:rsidRPr="005A655E">
              <w:rPr>
                <w:rFonts w:eastAsia="Times New Roman" w:cstheme="minorHAnsi"/>
                <w:b/>
                <w:lang w:eastAsia="hr-HR"/>
              </w:rPr>
              <w:t>:</w:t>
            </w:r>
            <w:r w:rsidRPr="005A655E">
              <w:rPr>
                <w:rFonts w:eastAsia="Times New Roman" w:cstheme="minorHAnsi"/>
                <w:b/>
                <w:lang w:eastAsia="hr-HR"/>
              </w:rPr>
              <w:t>3</w:t>
            </w:r>
            <w:r w:rsidR="000F0039" w:rsidRPr="005A655E"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D9303" w14:textId="3C72A32D" w:rsidR="00BF760F" w:rsidRPr="005A655E" w:rsidRDefault="00BF760F" w:rsidP="00ED4C25">
            <w:pPr>
              <w:rPr>
                <w:rFonts w:cstheme="minorHAnsi"/>
              </w:rPr>
            </w:pPr>
            <w:r w:rsidRPr="005A655E">
              <w:rPr>
                <w:rFonts w:eastAsia="Times New Roman" w:cstheme="minorHAnsi"/>
                <w:b/>
                <w:i/>
                <w:iCs/>
                <w:lang w:eastAsia="hr-HR"/>
              </w:rPr>
              <w:t>Break</w:t>
            </w:r>
          </w:p>
        </w:tc>
      </w:tr>
      <w:tr w:rsidR="00133AA9" w:rsidRPr="005A655E" w14:paraId="492502F9" w14:textId="77777777" w:rsidTr="00F360F2">
        <w:tc>
          <w:tcPr>
            <w:tcW w:w="3508" w:type="dxa"/>
            <w:shd w:val="clear" w:color="auto" w:fill="0070C0"/>
          </w:tcPr>
          <w:p w14:paraId="15E2713A" w14:textId="66D795E1" w:rsidR="00133AA9" w:rsidRPr="005A655E" w:rsidRDefault="00685819" w:rsidP="00685819"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11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0 – </w:t>
            </w:r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13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:00</w:t>
            </w:r>
          </w:p>
        </w:tc>
        <w:tc>
          <w:tcPr>
            <w:tcW w:w="7461" w:type="dxa"/>
            <w:shd w:val="clear" w:color="auto" w:fill="0070C0"/>
          </w:tcPr>
          <w:p w14:paraId="2B1E6C14" w14:textId="26846F7C" w:rsidR="00133AA9" w:rsidRPr="005A655E" w:rsidRDefault="00301A7B" w:rsidP="00C71F3B"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Parallel</w:t>
            </w:r>
            <w:r w:rsidR="00685819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Session </w:t>
            </w:r>
            <w:r w:rsidR="00133AA9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I.</w:t>
            </w:r>
            <w:r w:rsidR="00055056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55056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– </w:t>
            </w:r>
            <w:r w:rsidR="00055056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Presenting Room 1</w:t>
            </w:r>
            <w:r w:rsidR="00055056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55056" w:rsidRPr="00311B7D">
              <w:rPr>
                <w:rFonts w:eastAsia="Times New Roman" w:cs="Times New Roman"/>
                <w:bCs/>
                <w:i/>
                <w:iCs/>
                <w:color w:val="FFFFFF" w:themeColor="background1"/>
                <w:lang w:eastAsia="hr-HR"/>
              </w:rPr>
              <w:t>(voice channel)</w:t>
            </w:r>
          </w:p>
        </w:tc>
      </w:tr>
      <w:tr w:rsidR="00133AA9" w:rsidRPr="005A655E" w14:paraId="43635FCF" w14:textId="77777777" w:rsidTr="00F360F2">
        <w:tc>
          <w:tcPr>
            <w:tcW w:w="10969" w:type="dxa"/>
            <w:gridSpan w:val="2"/>
            <w:shd w:val="clear" w:color="auto" w:fill="D9E2F3" w:themeFill="accent1" w:themeFillTint="33"/>
          </w:tcPr>
          <w:p w14:paraId="41FAD2AD" w14:textId="77777777" w:rsidR="007A1963" w:rsidRPr="001C1C25" w:rsidRDefault="007A1963" w:rsidP="007A1963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</w:rPr>
            </w:pPr>
            <w:r w:rsidRPr="001C1C25">
              <w:rPr>
                <w:b/>
                <w:color w:val="000000" w:themeColor="text1"/>
                <w:lang w:eastAsia="sl-SI"/>
              </w:rPr>
              <w:t xml:space="preserve">Natalya Nos, </w:t>
            </w:r>
            <w:proofErr w:type="spellStart"/>
            <w:r w:rsidRPr="001C1C25">
              <w:rPr>
                <w:b/>
                <w:color w:val="000000" w:themeColor="text1"/>
                <w:lang w:eastAsia="sl-SI"/>
              </w:rPr>
              <w:t>Uiliia</w:t>
            </w:r>
            <w:proofErr w:type="spellEnd"/>
            <w:r w:rsidRPr="001C1C25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1C1C25">
              <w:rPr>
                <w:b/>
                <w:color w:val="000000" w:themeColor="text1"/>
                <w:lang w:eastAsia="sl-SI"/>
              </w:rPr>
              <w:t>Ostrovaya</w:t>
            </w:r>
            <w:proofErr w:type="spellEnd"/>
            <w:r w:rsidRPr="001C1C25">
              <w:rPr>
                <w:b/>
                <w:color w:val="000000" w:themeColor="text1"/>
                <w:lang w:eastAsia="sl-SI"/>
              </w:rPr>
              <w:t xml:space="preserve"> </w:t>
            </w:r>
            <w:r w:rsidRPr="001C1C25">
              <w:rPr>
                <w:rFonts w:ascii="Arial" w:hAnsi="Arial" w:cs="Arial"/>
                <w:color w:val="000000" w:themeColor="text1"/>
              </w:rPr>
              <w:t>■</w:t>
            </w:r>
            <w:r w:rsidRPr="001C1C25">
              <w:rPr>
                <w:rFonts w:cs="Arial"/>
                <w:color w:val="000000" w:themeColor="text1"/>
              </w:rPr>
              <w:t xml:space="preserve"> </w:t>
            </w:r>
            <w:r w:rsidRPr="001C1C25">
              <w:rPr>
                <w:color w:val="000000" w:themeColor="text1"/>
                <w:lang w:eastAsia="sl-SI"/>
              </w:rPr>
              <w:t>EXPERIENCE IN REFORMING TEACHER TRAINING SYSTEMS IN EUROPE (EXAMPLE OF GERMANY AND FRANCE)</w:t>
            </w:r>
          </w:p>
          <w:p w14:paraId="4E710F90" w14:textId="77777777" w:rsidR="007A1963" w:rsidRDefault="007A1963" w:rsidP="007A1963">
            <w:pPr>
              <w:numPr>
                <w:ilvl w:val="0"/>
                <w:numId w:val="2"/>
              </w:numPr>
              <w:contextualSpacing/>
              <w:rPr>
                <w:b/>
                <w:color w:val="000000" w:themeColor="text1"/>
                <w:lang w:eastAsia="sl-SI"/>
              </w:rPr>
            </w:pPr>
            <w:proofErr w:type="spellStart"/>
            <w:r w:rsidRPr="005919D4">
              <w:rPr>
                <w:b/>
                <w:color w:val="000000" w:themeColor="text1"/>
                <w:lang w:eastAsia="sl-SI"/>
              </w:rPr>
              <w:t>Ilze</w:t>
            </w:r>
            <w:proofErr w:type="spellEnd"/>
            <w:r w:rsidRPr="005919D4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5919D4">
              <w:rPr>
                <w:b/>
                <w:color w:val="000000" w:themeColor="text1"/>
                <w:lang w:eastAsia="sl-SI"/>
              </w:rPr>
              <w:t>Loza</w:t>
            </w:r>
            <w:proofErr w:type="spellEnd"/>
            <w:r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Pr="005A655E">
              <w:rPr>
                <w:rFonts w:ascii="Arial" w:hAnsi="Arial" w:cs="Arial"/>
                <w:color w:val="000000" w:themeColor="text1"/>
              </w:rPr>
              <w:t>■</w:t>
            </w:r>
            <w:r w:rsidRPr="005A655E">
              <w:rPr>
                <w:rFonts w:cs="Arial"/>
                <w:color w:val="000000" w:themeColor="text1"/>
              </w:rPr>
              <w:t xml:space="preserve"> </w:t>
            </w:r>
            <w:r w:rsidRPr="005919D4">
              <w:rPr>
                <w:color w:val="000000" w:themeColor="text1"/>
                <w:lang w:eastAsia="sl-SI"/>
              </w:rPr>
              <w:t>THE ROLE OF 'ORIENT' AS 'OTHER' IN EUROPE VISUAL COMMUNICATION STRATEGIES</w:t>
            </w:r>
            <w:r w:rsidRPr="005A655E">
              <w:rPr>
                <w:b/>
                <w:color w:val="000000" w:themeColor="text1"/>
                <w:lang w:eastAsia="sl-SI"/>
              </w:rPr>
              <w:t xml:space="preserve"> </w:t>
            </w:r>
          </w:p>
          <w:p w14:paraId="7D6B15BE" w14:textId="44249A92" w:rsidR="00025FDA" w:rsidRPr="005919D4" w:rsidRDefault="005919D4" w:rsidP="00FF52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5919D4">
              <w:rPr>
                <w:b/>
                <w:color w:val="000000" w:themeColor="text1"/>
                <w:lang w:eastAsia="sl-SI"/>
              </w:rPr>
              <w:t xml:space="preserve">Kristina </w:t>
            </w:r>
            <w:proofErr w:type="spellStart"/>
            <w:r w:rsidRPr="005919D4">
              <w:rPr>
                <w:b/>
                <w:color w:val="000000" w:themeColor="text1"/>
                <w:lang w:eastAsia="sl-SI"/>
              </w:rPr>
              <w:t>Afric</w:t>
            </w:r>
            <w:proofErr w:type="spellEnd"/>
            <w:r w:rsidRPr="005919D4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5919D4">
              <w:rPr>
                <w:b/>
                <w:color w:val="000000" w:themeColor="text1"/>
                <w:lang w:eastAsia="sl-SI"/>
              </w:rPr>
              <w:t>Rakitovac</w:t>
            </w:r>
            <w:proofErr w:type="spellEnd"/>
            <w:r w:rsidRPr="005919D4">
              <w:rPr>
                <w:b/>
                <w:color w:val="000000" w:themeColor="text1"/>
                <w:lang w:eastAsia="sl-SI"/>
              </w:rPr>
              <w:t xml:space="preserve">, </w:t>
            </w:r>
            <w:proofErr w:type="spellStart"/>
            <w:r w:rsidRPr="005919D4">
              <w:rPr>
                <w:b/>
                <w:color w:val="000000" w:themeColor="text1"/>
                <w:lang w:eastAsia="sl-SI"/>
              </w:rPr>
              <w:t>Mojca</w:t>
            </w:r>
            <w:proofErr w:type="spellEnd"/>
            <w:r w:rsidRPr="005919D4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5919D4">
              <w:rPr>
                <w:b/>
                <w:color w:val="000000" w:themeColor="text1"/>
                <w:lang w:eastAsia="sl-SI"/>
              </w:rPr>
              <w:t>Tavcar</w:t>
            </w:r>
            <w:proofErr w:type="spellEnd"/>
            <w:r w:rsidRPr="005919D4">
              <w:rPr>
                <w:b/>
                <w:color w:val="000000" w:themeColor="text1"/>
                <w:lang w:eastAsia="sl-SI"/>
              </w:rPr>
              <w:t xml:space="preserve"> Bencic</w:t>
            </w:r>
            <w:r w:rsidR="00025FDA" w:rsidRPr="005919D4">
              <w:rPr>
                <w:b/>
                <w:color w:val="000000" w:themeColor="text1"/>
                <w:lang w:eastAsia="sl-SI"/>
              </w:rPr>
              <w:t xml:space="preserve"> </w:t>
            </w:r>
            <w:r w:rsidR="00025FDA" w:rsidRPr="005919D4">
              <w:rPr>
                <w:rFonts w:ascii="Arial" w:hAnsi="Arial" w:cs="Arial"/>
                <w:color w:val="000000" w:themeColor="text1"/>
              </w:rPr>
              <w:t>■</w:t>
            </w:r>
            <w:r w:rsidR="00025FDA" w:rsidRPr="005919D4">
              <w:rPr>
                <w:rFonts w:cs="Arial"/>
                <w:color w:val="000000" w:themeColor="text1"/>
              </w:rPr>
              <w:t xml:space="preserve"> </w:t>
            </w:r>
            <w:r w:rsidRPr="005919D4">
              <w:rPr>
                <w:color w:val="000000" w:themeColor="text1"/>
                <w:lang w:eastAsia="sl-SI"/>
              </w:rPr>
              <w:t>MUNICIPAL SOCIAL RESPOSIBILITY</w:t>
            </w:r>
          </w:p>
          <w:p w14:paraId="32268AE0" w14:textId="4D59CC8D" w:rsidR="00133AA9" w:rsidRPr="005A655E" w:rsidRDefault="00D36620" w:rsidP="001805B7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D36620">
              <w:rPr>
                <w:b/>
                <w:color w:val="000000" w:themeColor="text1"/>
                <w:lang w:eastAsia="sl-SI"/>
              </w:rPr>
              <w:t>Venelin</w:t>
            </w:r>
            <w:proofErr w:type="spellEnd"/>
            <w:r w:rsidRPr="00D36620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D36620">
              <w:rPr>
                <w:b/>
                <w:color w:val="000000" w:themeColor="text1"/>
                <w:lang w:eastAsia="sl-SI"/>
              </w:rPr>
              <w:t>Terziev</w:t>
            </w:r>
            <w:proofErr w:type="spellEnd"/>
            <w:r w:rsidR="00B3423A"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="00BC53A8" w:rsidRPr="005A655E">
              <w:rPr>
                <w:rFonts w:ascii="Arial" w:hAnsi="Arial" w:cs="Arial"/>
                <w:color w:val="000000" w:themeColor="text1"/>
              </w:rPr>
              <w:t>■</w:t>
            </w:r>
            <w:r w:rsidR="00BC53A8" w:rsidRPr="005A655E">
              <w:rPr>
                <w:rFonts w:cs="Arial"/>
                <w:color w:val="000000" w:themeColor="text1"/>
              </w:rPr>
              <w:t xml:space="preserve"> </w:t>
            </w:r>
            <w:r w:rsidRPr="00D36620">
              <w:rPr>
                <w:color w:val="000000" w:themeColor="text1"/>
                <w:lang w:eastAsia="sl-SI"/>
              </w:rPr>
              <w:t>SOCIAL PROGRAMMING IN THE CONTEXT OF SOCIAL ECONOMY DEVELOPMENT IN BULGARIA</w:t>
            </w:r>
          </w:p>
          <w:p w14:paraId="48B1CA70" w14:textId="44FDE344" w:rsidR="00BC53A8" w:rsidRPr="005A655E" w:rsidRDefault="00FA2331" w:rsidP="001805B7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FA2331">
              <w:rPr>
                <w:b/>
                <w:color w:val="000000" w:themeColor="text1"/>
                <w:lang w:eastAsia="sl-SI"/>
              </w:rPr>
              <w:t>Venelin</w:t>
            </w:r>
            <w:proofErr w:type="spellEnd"/>
            <w:r w:rsidRPr="00FA2331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FA2331">
              <w:rPr>
                <w:b/>
                <w:color w:val="000000" w:themeColor="text1"/>
                <w:lang w:eastAsia="sl-SI"/>
              </w:rPr>
              <w:t>Terziev</w:t>
            </w:r>
            <w:proofErr w:type="spellEnd"/>
            <w:r w:rsidR="00B3423A"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="00BC53A8" w:rsidRPr="005A655E">
              <w:rPr>
                <w:rFonts w:ascii="Arial" w:hAnsi="Arial" w:cs="Arial"/>
                <w:color w:val="000000" w:themeColor="text1"/>
              </w:rPr>
              <w:t>■</w:t>
            </w:r>
            <w:r w:rsidR="00BC53A8" w:rsidRPr="005A655E">
              <w:rPr>
                <w:rFonts w:cs="Arial"/>
                <w:color w:val="000000" w:themeColor="text1"/>
              </w:rPr>
              <w:t xml:space="preserve"> </w:t>
            </w:r>
            <w:r w:rsidRPr="00FA2331">
              <w:rPr>
                <w:color w:val="000000" w:themeColor="text1"/>
                <w:lang w:eastAsia="sl-SI"/>
              </w:rPr>
              <w:t>SOCIAL EFFECTIVENESS AS METER IN THE DEVELOPMENT OF SOCIAL ECONOMY</w:t>
            </w:r>
          </w:p>
          <w:p w14:paraId="64054B8C" w14:textId="62519440" w:rsidR="00BC53A8" w:rsidRPr="005A655E" w:rsidRDefault="00737964" w:rsidP="00650FC0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737964">
              <w:rPr>
                <w:b/>
                <w:color w:val="000000" w:themeColor="text1"/>
                <w:lang w:eastAsia="sl-SI"/>
              </w:rPr>
              <w:t xml:space="preserve">Natalya </w:t>
            </w:r>
            <w:proofErr w:type="spellStart"/>
            <w:r w:rsidRPr="00737964">
              <w:rPr>
                <w:b/>
                <w:color w:val="000000" w:themeColor="text1"/>
                <w:lang w:eastAsia="sl-SI"/>
              </w:rPr>
              <w:t>Rubtsova</w:t>
            </w:r>
            <w:proofErr w:type="spellEnd"/>
            <w:r w:rsidR="00B3423A"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="00BC53A8" w:rsidRPr="005A655E">
              <w:rPr>
                <w:rFonts w:ascii="Arial" w:hAnsi="Arial" w:cs="Arial"/>
                <w:color w:val="000000" w:themeColor="text1"/>
              </w:rPr>
              <w:t>■</w:t>
            </w:r>
            <w:r w:rsidR="00BC53A8" w:rsidRPr="005A655E">
              <w:rPr>
                <w:rFonts w:cs="Arial"/>
                <w:color w:val="000000" w:themeColor="text1"/>
              </w:rPr>
              <w:t xml:space="preserve"> </w:t>
            </w:r>
            <w:r w:rsidRPr="00737964">
              <w:rPr>
                <w:color w:val="000000" w:themeColor="text1"/>
                <w:lang w:eastAsia="sl-SI"/>
              </w:rPr>
              <w:t>AXIOLOGICAL BASIS OF ENTREPRENEURIAL ACTIVITY</w:t>
            </w:r>
          </w:p>
          <w:p w14:paraId="4BBD9754" w14:textId="4DEBBC59" w:rsidR="00BC53A8" w:rsidRPr="005A655E" w:rsidRDefault="00BC53A8" w:rsidP="007A1963">
            <w:pPr>
              <w:ind w:left="360"/>
              <w:contextualSpacing/>
              <w:jc w:val="both"/>
              <w:rPr>
                <w:rFonts w:eastAsia="Calibri" w:cstheme="minorHAnsi"/>
                <w:color w:val="FF0000"/>
              </w:rPr>
            </w:pPr>
          </w:p>
        </w:tc>
      </w:tr>
      <w:tr w:rsidR="00133AA9" w:rsidRPr="005A655E" w14:paraId="1E5F53BC" w14:textId="77777777" w:rsidTr="00F360F2">
        <w:tc>
          <w:tcPr>
            <w:tcW w:w="3508" w:type="dxa"/>
            <w:shd w:val="clear" w:color="auto" w:fill="0070C0"/>
          </w:tcPr>
          <w:p w14:paraId="565F706C" w14:textId="083D8092" w:rsidR="00133AA9" w:rsidRPr="005A655E" w:rsidRDefault="00685819" w:rsidP="00685819"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11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 –</w:t>
            </w:r>
            <w:r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13</w:t>
            </w:r>
            <w:r w:rsidR="000F0039" w:rsidRPr="005A6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:00</w:t>
            </w:r>
          </w:p>
        </w:tc>
        <w:tc>
          <w:tcPr>
            <w:tcW w:w="7461" w:type="dxa"/>
            <w:shd w:val="clear" w:color="auto" w:fill="0070C0"/>
          </w:tcPr>
          <w:p w14:paraId="2668D27A" w14:textId="41A6C339" w:rsidR="00133AA9" w:rsidRPr="005A655E" w:rsidRDefault="00301A7B" w:rsidP="00C71F3B"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Parallel</w:t>
            </w:r>
            <w:r w:rsidR="00685819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Session </w:t>
            </w:r>
            <w:r w:rsidR="00133AA9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II.</w:t>
            </w:r>
            <w:r w:rsidR="00055056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55056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– </w:t>
            </w:r>
            <w:r w:rsidR="00055056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Presenting Room 2</w:t>
            </w:r>
            <w:r w:rsidR="00055056" w:rsidRPr="00311B7D">
              <w:rPr>
                <w:rFonts w:eastAsia="Times New Roman" w:cs="Times New Roman"/>
                <w:bCs/>
                <w:i/>
                <w:iCs/>
                <w:color w:val="FFFFFF" w:themeColor="background1"/>
                <w:lang w:eastAsia="hr-HR"/>
              </w:rPr>
              <w:t xml:space="preserve"> (voice channel)</w:t>
            </w:r>
          </w:p>
        </w:tc>
      </w:tr>
      <w:tr w:rsidR="00133AA9" w:rsidRPr="005A655E" w14:paraId="668B19B6" w14:textId="77777777" w:rsidTr="00F360F2">
        <w:tc>
          <w:tcPr>
            <w:tcW w:w="10969" w:type="dxa"/>
            <w:gridSpan w:val="2"/>
            <w:shd w:val="clear" w:color="auto" w:fill="D9E2F3" w:themeFill="accent1" w:themeFillTint="33"/>
          </w:tcPr>
          <w:p w14:paraId="67A57E1E" w14:textId="77777777" w:rsidR="007A1963" w:rsidRPr="005A655E" w:rsidRDefault="007A1963" w:rsidP="007A196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BD1F2D">
              <w:rPr>
                <w:b/>
                <w:color w:val="000000" w:themeColor="text1"/>
                <w:lang w:eastAsia="sl-SI"/>
              </w:rPr>
              <w:t>Anna Pavlova</w:t>
            </w:r>
            <w:r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Pr="005A655E">
              <w:rPr>
                <w:rFonts w:ascii="Arial" w:hAnsi="Arial" w:cs="Arial"/>
                <w:color w:val="000000" w:themeColor="text1"/>
              </w:rPr>
              <w:t>■</w:t>
            </w:r>
            <w:r w:rsidRPr="005A655E">
              <w:rPr>
                <w:rFonts w:cs="Arial"/>
                <w:color w:val="000000" w:themeColor="text1"/>
              </w:rPr>
              <w:t xml:space="preserve"> </w:t>
            </w:r>
            <w:r w:rsidRPr="00BD1F2D">
              <w:rPr>
                <w:color w:val="000000" w:themeColor="text1"/>
                <w:lang w:eastAsia="sl-SI"/>
              </w:rPr>
              <w:t>THE APPLICATION GIS AND REMOTE SENSING DATA TO THE DEVELOPMENT OF A MULTISCALE SOIL INFORMATION SYSTEM</w:t>
            </w:r>
          </w:p>
          <w:p w14:paraId="52E4324B" w14:textId="77777777" w:rsidR="007A1963" w:rsidRPr="00782E16" w:rsidRDefault="007A1963" w:rsidP="007A1963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782E16">
              <w:rPr>
                <w:b/>
                <w:color w:val="000000" w:themeColor="text1"/>
                <w:lang w:eastAsia="sl-SI"/>
              </w:rPr>
              <w:t xml:space="preserve">Daniela </w:t>
            </w:r>
            <w:proofErr w:type="spellStart"/>
            <w:r w:rsidRPr="00782E16">
              <w:rPr>
                <w:b/>
                <w:color w:val="000000" w:themeColor="text1"/>
                <w:lang w:eastAsia="sl-SI"/>
              </w:rPr>
              <w:t>Soldic</w:t>
            </w:r>
            <w:proofErr w:type="spellEnd"/>
            <w:r w:rsidRPr="00782E16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782E16">
              <w:rPr>
                <w:b/>
                <w:color w:val="000000" w:themeColor="text1"/>
                <w:lang w:eastAsia="sl-SI"/>
              </w:rPr>
              <w:t>Frleta</w:t>
            </w:r>
            <w:proofErr w:type="spellEnd"/>
            <w:r w:rsidRPr="00782E16">
              <w:rPr>
                <w:b/>
                <w:color w:val="000000" w:themeColor="text1"/>
                <w:lang w:eastAsia="sl-SI"/>
              </w:rPr>
              <w:t xml:space="preserve">, Dora Zupan </w:t>
            </w:r>
            <w:r w:rsidRPr="00782E16">
              <w:rPr>
                <w:rFonts w:ascii="Arial" w:hAnsi="Arial" w:cs="Arial"/>
                <w:color w:val="000000" w:themeColor="text1"/>
              </w:rPr>
              <w:t>■</w:t>
            </w:r>
            <w:r w:rsidRPr="00782E16">
              <w:rPr>
                <w:rFonts w:cs="Arial"/>
                <w:color w:val="000000" w:themeColor="text1"/>
              </w:rPr>
              <w:t xml:space="preserve"> </w:t>
            </w:r>
            <w:r w:rsidRPr="00782E16">
              <w:rPr>
                <w:color w:val="000000" w:themeColor="text1"/>
                <w:lang w:eastAsia="sl-SI"/>
              </w:rPr>
              <w:t>ZERO WASTE CONCEPT IN TOURISM</w:t>
            </w:r>
          </w:p>
          <w:p w14:paraId="3B3A4237" w14:textId="77777777" w:rsidR="007A1963" w:rsidRPr="007A1963" w:rsidRDefault="007A1963" w:rsidP="007A1963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375C4B">
              <w:rPr>
                <w:b/>
                <w:color w:val="000000" w:themeColor="text1"/>
                <w:lang w:eastAsia="sl-SI"/>
              </w:rPr>
              <w:t xml:space="preserve">Amina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Bennouna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,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Soukaina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El Omari</w:t>
            </w:r>
            <w:r>
              <w:rPr>
                <w:b/>
                <w:color w:val="000000" w:themeColor="text1"/>
                <w:lang w:eastAsia="sl-SI"/>
              </w:rPr>
              <w:t xml:space="preserve">,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Meryem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El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Alaoui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Amine</w:t>
            </w:r>
            <w:r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Pr="005A655E">
              <w:rPr>
                <w:rFonts w:ascii="Arial" w:hAnsi="Arial" w:cs="Arial"/>
                <w:color w:val="000000" w:themeColor="text1"/>
              </w:rPr>
              <w:t>■</w:t>
            </w:r>
            <w:r w:rsidRPr="005A655E">
              <w:rPr>
                <w:rFonts w:cs="Arial"/>
                <w:color w:val="000000" w:themeColor="text1"/>
              </w:rPr>
              <w:t xml:space="preserve"> </w:t>
            </w:r>
            <w:r w:rsidRPr="00375C4B">
              <w:rPr>
                <w:color w:val="000000" w:themeColor="text1"/>
                <w:lang w:eastAsia="sl-SI"/>
              </w:rPr>
              <w:t>ETHICAL MARKETING: WHAT IMPACT ON THE MOROCCAN</w:t>
            </w:r>
            <w:r>
              <w:rPr>
                <w:color w:val="000000" w:themeColor="text1"/>
                <w:lang w:eastAsia="sl-SI"/>
              </w:rPr>
              <w:t xml:space="preserve"> </w:t>
            </w:r>
            <w:r w:rsidRPr="00375C4B">
              <w:rPr>
                <w:color w:val="000000" w:themeColor="text1"/>
                <w:lang w:eastAsia="sl-SI"/>
              </w:rPr>
              <w:t>CONSUMER?</w:t>
            </w:r>
          </w:p>
          <w:p w14:paraId="0AE92B79" w14:textId="636F2DBB" w:rsidR="00133AA9" w:rsidRPr="00375C4B" w:rsidRDefault="00375C4B" w:rsidP="007A1963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lastRenderedPageBreak/>
              <w:t>Soukaina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El Omari,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Meryem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El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Alaoui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Amine</w:t>
            </w:r>
            <w:r>
              <w:rPr>
                <w:b/>
                <w:color w:val="000000" w:themeColor="text1"/>
                <w:lang w:eastAsia="sl-SI"/>
              </w:rPr>
              <w:t>,</w:t>
            </w:r>
            <w:r w:rsidRPr="00375C4B">
              <w:rPr>
                <w:b/>
                <w:color w:val="000000" w:themeColor="text1"/>
                <w:lang w:eastAsia="sl-SI"/>
              </w:rPr>
              <w:t xml:space="preserve"> Amina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Bennouna</w:t>
            </w:r>
            <w:proofErr w:type="spellEnd"/>
            <w:r>
              <w:rPr>
                <w:b/>
                <w:color w:val="000000" w:themeColor="text1"/>
                <w:lang w:eastAsia="sl-SI"/>
              </w:rPr>
              <w:t xml:space="preserve"> </w:t>
            </w:r>
            <w:r w:rsidR="00BC53A8" w:rsidRPr="005A655E">
              <w:rPr>
                <w:rFonts w:ascii="Arial" w:hAnsi="Arial" w:cs="Arial"/>
                <w:color w:val="000000" w:themeColor="text1"/>
              </w:rPr>
              <w:t>■</w:t>
            </w:r>
            <w:r w:rsidR="00BC53A8" w:rsidRPr="005A655E">
              <w:rPr>
                <w:rFonts w:cs="Arial"/>
                <w:color w:val="000000" w:themeColor="text1"/>
              </w:rPr>
              <w:t xml:space="preserve"> </w:t>
            </w:r>
            <w:r w:rsidRPr="00375C4B">
              <w:rPr>
                <w:color w:val="000000" w:themeColor="text1"/>
                <w:lang w:eastAsia="sl-SI"/>
              </w:rPr>
              <w:t>CORPORATE SOCIAL RESPONSIBILITY OF MOROCCAN TOURISTIC COMPANIES</w:t>
            </w:r>
          </w:p>
          <w:p w14:paraId="60EF7EA9" w14:textId="77777777" w:rsidR="00375C4B" w:rsidRPr="005A655E" w:rsidRDefault="00375C4B" w:rsidP="00375C4B">
            <w:pPr>
              <w:ind w:left="360"/>
              <w:contextualSpacing/>
              <w:rPr>
                <w:rFonts w:eastAsia="Calibri" w:cstheme="minorHAnsi"/>
                <w:color w:val="FF0000"/>
              </w:rPr>
            </w:pPr>
          </w:p>
          <w:p w14:paraId="3B97BC6A" w14:textId="1D2AD2BC" w:rsidR="00BC53A8" w:rsidRPr="005A655E" w:rsidRDefault="00375C4B" w:rsidP="00133AA9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Meryem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El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Alaoui</w:t>
            </w:r>
            <w:proofErr w:type="spellEnd"/>
            <w:r>
              <w:rPr>
                <w:b/>
                <w:color w:val="000000" w:themeColor="text1"/>
                <w:lang w:eastAsia="sl-SI"/>
              </w:rPr>
              <w:t>,</w:t>
            </w:r>
            <w:r w:rsidRPr="00375C4B">
              <w:rPr>
                <w:b/>
                <w:color w:val="000000" w:themeColor="text1"/>
                <w:lang w:eastAsia="sl-SI"/>
              </w:rPr>
              <w:t xml:space="preserve"> Amine Amina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Bennouna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,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Soukaina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El Omari </w:t>
            </w:r>
            <w:r w:rsidR="00BC53A8" w:rsidRPr="005A655E">
              <w:rPr>
                <w:rFonts w:ascii="Arial" w:hAnsi="Arial" w:cs="Arial"/>
                <w:color w:val="000000" w:themeColor="text1"/>
              </w:rPr>
              <w:t>■</w:t>
            </w:r>
            <w:r w:rsidR="00BC53A8" w:rsidRPr="005A655E">
              <w:rPr>
                <w:rFonts w:cs="Arial"/>
                <w:color w:val="000000" w:themeColor="text1"/>
              </w:rPr>
              <w:t xml:space="preserve"> </w:t>
            </w:r>
            <w:r w:rsidRPr="00375C4B">
              <w:rPr>
                <w:color w:val="000000" w:themeColor="text1"/>
                <w:lang w:eastAsia="sl-SI"/>
              </w:rPr>
              <w:t>EXPLORING THE INFLUENCE OF ORGANIZATIONAL CULTURE ON ETHICAL CLIMATE</w:t>
            </w:r>
          </w:p>
          <w:p w14:paraId="68A57191" w14:textId="4EA69638" w:rsidR="00BC53A8" w:rsidRPr="00375C4B" w:rsidRDefault="00BC53A8" w:rsidP="001B7F13">
            <w:pPr>
              <w:ind w:left="360"/>
              <w:contextualSpacing/>
              <w:rPr>
                <w:rFonts w:eastAsia="Calibri" w:cstheme="minorHAnsi"/>
                <w:color w:val="FF0000"/>
              </w:rPr>
            </w:pPr>
          </w:p>
          <w:p w14:paraId="1644C01F" w14:textId="72DCDA85" w:rsidR="002B3E8F" w:rsidRPr="005A655E" w:rsidRDefault="002B3E8F" w:rsidP="007A1963">
            <w:pPr>
              <w:ind w:left="360"/>
              <w:contextualSpacing/>
              <w:rPr>
                <w:rFonts w:eastAsia="Calibri" w:cstheme="minorHAnsi"/>
                <w:color w:val="FF0000"/>
              </w:rPr>
            </w:pPr>
          </w:p>
        </w:tc>
      </w:tr>
      <w:tr w:rsidR="00BF760F" w:rsidRPr="005A655E" w14:paraId="1B1C7B4D" w14:textId="77777777" w:rsidTr="00F360F2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98B98F" w14:textId="1562943F" w:rsidR="00BF760F" w:rsidRPr="005A655E" w:rsidRDefault="00685819" w:rsidP="00685819">
            <w:pPr>
              <w:rPr>
                <w:rFonts w:eastAsia="Times New Roman" w:cstheme="minorHAnsi"/>
                <w:b/>
                <w:lang w:eastAsia="hr-HR"/>
              </w:rPr>
            </w:pPr>
            <w:r w:rsidRPr="005A655E">
              <w:rPr>
                <w:rFonts w:eastAsia="Times New Roman" w:cstheme="minorHAnsi"/>
                <w:b/>
                <w:lang w:eastAsia="hr-HR"/>
              </w:rPr>
              <w:lastRenderedPageBreak/>
              <w:t>13</w:t>
            </w:r>
            <w:r w:rsidR="000F0039" w:rsidRPr="005A655E">
              <w:rPr>
                <w:rFonts w:eastAsia="Times New Roman" w:cstheme="minorHAnsi"/>
                <w:b/>
                <w:lang w:eastAsia="hr-HR"/>
              </w:rPr>
              <w:t xml:space="preserve">:00 – </w:t>
            </w:r>
            <w:r w:rsidRPr="005A655E">
              <w:rPr>
                <w:rFonts w:eastAsia="Times New Roman" w:cstheme="minorHAnsi"/>
                <w:b/>
                <w:lang w:eastAsia="hr-HR"/>
              </w:rPr>
              <w:t>14</w:t>
            </w:r>
            <w:r w:rsidR="000F0039" w:rsidRPr="005A655E">
              <w:rPr>
                <w:rFonts w:eastAsia="Times New Roman" w:cstheme="minorHAnsi"/>
                <w:b/>
                <w:lang w:eastAsia="hr-HR"/>
              </w:rPr>
              <w:t>:00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1393DE" w14:textId="48C31FDB" w:rsidR="00BF760F" w:rsidRPr="005A655E" w:rsidRDefault="00055056" w:rsidP="00ED4C25">
            <w:pPr>
              <w:rPr>
                <w:rFonts w:eastAsia="Times New Roman" w:cstheme="minorHAnsi"/>
                <w:b/>
                <w:i/>
                <w:iCs/>
                <w:lang w:eastAsia="hr-HR"/>
              </w:rPr>
            </w:pPr>
            <w:r>
              <w:rPr>
                <w:rFonts w:eastAsia="Times New Roman" w:cstheme="minorHAnsi"/>
                <w:b/>
                <w:i/>
                <w:iCs/>
                <w:lang w:eastAsia="hr-HR"/>
              </w:rPr>
              <w:t>Break</w:t>
            </w:r>
          </w:p>
        </w:tc>
      </w:tr>
      <w:tr w:rsidR="000C59BA" w:rsidRPr="005A655E" w14:paraId="1FAED367" w14:textId="77777777" w:rsidTr="00F360F2">
        <w:tc>
          <w:tcPr>
            <w:tcW w:w="3508" w:type="dxa"/>
            <w:shd w:val="clear" w:color="auto" w:fill="0070C0"/>
          </w:tcPr>
          <w:p w14:paraId="3AE6299D" w14:textId="334DC92A" w:rsidR="000C59BA" w:rsidRPr="005A655E" w:rsidRDefault="00685819" w:rsidP="00685819">
            <w:pPr>
              <w:rPr>
                <w:rFonts w:cstheme="minorHAnsi"/>
              </w:rPr>
            </w:pPr>
            <w:r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14</w:t>
            </w:r>
            <w:r w:rsidR="000F0039"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 xml:space="preserve">:00 – </w:t>
            </w:r>
            <w:r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15</w:t>
            </w:r>
            <w:r w:rsidR="000F0039"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:</w:t>
            </w:r>
            <w:r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3</w:t>
            </w:r>
            <w:r w:rsidR="000F0039"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61" w:type="dxa"/>
            <w:shd w:val="clear" w:color="auto" w:fill="0070C0"/>
          </w:tcPr>
          <w:p w14:paraId="2AD74640" w14:textId="4A32982D" w:rsidR="000C59BA" w:rsidRPr="005A655E" w:rsidRDefault="00301A7B" w:rsidP="00685819">
            <w:pPr>
              <w:rPr>
                <w:rFonts w:cstheme="minorHAnsi"/>
              </w:rPr>
            </w:pPr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Parallel</w:t>
            </w:r>
            <w:r w:rsidR="00824D6F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C59BA" w:rsidRPr="005A655E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Session </w:t>
            </w:r>
            <w:r w:rsidR="00685819" w:rsidRPr="005A655E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III</w:t>
            </w:r>
            <w:r w:rsidR="0038377D" w:rsidRPr="005A655E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.</w:t>
            </w:r>
            <w:r w:rsidR="00055056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55056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– </w:t>
            </w:r>
            <w:r w:rsidR="00055056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Presenting Room 1</w:t>
            </w:r>
            <w:r w:rsidR="00055056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55056" w:rsidRPr="00311B7D">
              <w:rPr>
                <w:rFonts w:eastAsia="Times New Roman" w:cs="Times New Roman"/>
                <w:bCs/>
                <w:i/>
                <w:iCs/>
                <w:color w:val="FFFFFF" w:themeColor="background1"/>
                <w:lang w:eastAsia="hr-HR"/>
              </w:rPr>
              <w:t>(voice channel)</w:t>
            </w:r>
          </w:p>
        </w:tc>
      </w:tr>
      <w:tr w:rsidR="000C59BA" w:rsidRPr="005A655E" w14:paraId="6163ADF1" w14:textId="77777777" w:rsidTr="00F360F2">
        <w:tc>
          <w:tcPr>
            <w:tcW w:w="10969" w:type="dxa"/>
            <w:gridSpan w:val="2"/>
            <w:shd w:val="clear" w:color="auto" w:fill="D9E2F3" w:themeFill="accent1" w:themeFillTint="33"/>
          </w:tcPr>
          <w:p w14:paraId="1DB8070C" w14:textId="77777777" w:rsidR="007A1963" w:rsidRPr="005A655E" w:rsidRDefault="007A1963" w:rsidP="007A1963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375C4B">
              <w:rPr>
                <w:b/>
                <w:color w:val="000000" w:themeColor="text1"/>
                <w:lang w:eastAsia="sl-SI"/>
              </w:rPr>
              <w:t>Miroslav Balog</w:t>
            </w:r>
            <w:r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Pr="005A655E">
              <w:rPr>
                <w:rFonts w:ascii="Arial" w:hAnsi="Arial" w:cs="Arial"/>
                <w:color w:val="000000" w:themeColor="text1"/>
              </w:rPr>
              <w:t>■</w:t>
            </w:r>
            <w:r w:rsidRPr="005A655E">
              <w:rPr>
                <w:rFonts w:cs="Arial"/>
                <w:color w:val="000000" w:themeColor="text1"/>
              </w:rPr>
              <w:t xml:space="preserve"> </w:t>
            </w:r>
            <w:r w:rsidRPr="00375C4B">
              <w:rPr>
                <w:color w:val="000000" w:themeColor="text1"/>
                <w:lang w:eastAsia="sl-SI"/>
              </w:rPr>
              <w:t>SLOVAK R&amp;D STRATEGIC INFRASTRUCTURES AND SMART SPECIALIZATION</w:t>
            </w:r>
          </w:p>
          <w:p w14:paraId="37F30C09" w14:textId="77777777" w:rsidR="007A1963" w:rsidRPr="00375C4B" w:rsidRDefault="007A1963" w:rsidP="007A1963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375C4B">
              <w:rPr>
                <w:b/>
                <w:color w:val="000000" w:themeColor="text1"/>
                <w:lang w:eastAsia="sl-SI"/>
              </w:rPr>
              <w:t xml:space="preserve">Alexander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Kurochkin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, Svetlana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Morozova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</w:t>
            </w:r>
            <w:r w:rsidRPr="00375C4B">
              <w:rPr>
                <w:rFonts w:ascii="Arial" w:hAnsi="Arial" w:cs="Arial"/>
                <w:color w:val="000000" w:themeColor="text1"/>
              </w:rPr>
              <w:t>■</w:t>
            </w:r>
            <w:r w:rsidRPr="00375C4B">
              <w:rPr>
                <w:rFonts w:cs="Arial"/>
                <w:color w:val="000000" w:themeColor="text1"/>
              </w:rPr>
              <w:t xml:space="preserve"> </w:t>
            </w:r>
            <w:r w:rsidRPr="00375C4B">
              <w:rPr>
                <w:color w:val="000000" w:themeColor="text1"/>
                <w:lang w:eastAsia="sl-SI"/>
              </w:rPr>
              <w:t>MANAGEMENT OF INNOVATIVE MEGAPOLIS DEVELOPMENT UNDER DIGITALIZATION CONDITIONS: THE CASE OF MOSCOW AND ST. PETERSBURG</w:t>
            </w:r>
          </w:p>
          <w:p w14:paraId="798AA506" w14:textId="77777777" w:rsidR="007A1963" w:rsidRPr="007A1963" w:rsidRDefault="007A1963" w:rsidP="007A196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DD2F82">
              <w:rPr>
                <w:b/>
                <w:color w:val="000000" w:themeColor="text1"/>
                <w:lang w:eastAsia="sl-SI"/>
              </w:rPr>
              <w:t xml:space="preserve">Fahd </w:t>
            </w:r>
            <w:proofErr w:type="spellStart"/>
            <w:r w:rsidRPr="00DD2F82">
              <w:rPr>
                <w:b/>
                <w:color w:val="000000" w:themeColor="text1"/>
                <w:lang w:eastAsia="sl-SI"/>
              </w:rPr>
              <w:t>Slamti</w:t>
            </w:r>
            <w:proofErr w:type="spellEnd"/>
            <w:r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Pr="005A655E">
              <w:rPr>
                <w:rFonts w:ascii="Arial" w:hAnsi="Arial" w:cs="Arial"/>
                <w:color w:val="000000" w:themeColor="text1"/>
              </w:rPr>
              <w:t>■</w:t>
            </w:r>
            <w:r w:rsidRPr="005A655E">
              <w:rPr>
                <w:rFonts w:cs="Arial"/>
                <w:color w:val="000000" w:themeColor="text1"/>
              </w:rPr>
              <w:t xml:space="preserve"> </w:t>
            </w:r>
            <w:r w:rsidRPr="00DD2F82">
              <w:rPr>
                <w:color w:val="000000" w:themeColor="text1"/>
                <w:lang w:eastAsia="sl-SI"/>
              </w:rPr>
              <w:t>LINKING TRANSFORMATIONAL LEADERSHIP, SENSE OF BELONGING AND INTRAPRENEURSHIP</w:t>
            </w:r>
          </w:p>
          <w:p w14:paraId="7F327A48" w14:textId="5AB8AB26" w:rsidR="00025FDA" w:rsidRPr="00535116" w:rsidRDefault="00535116" w:rsidP="007A196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535116">
              <w:rPr>
                <w:b/>
                <w:color w:val="000000" w:themeColor="text1"/>
                <w:lang w:eastAsia="sl-SI"/>
              </w:rPr>
              <w:t>Saanyane</w:t>
            </w:r>
            <w:proofErr w:type="spellEnd"/>
            <w:r w:rsidRPr="00535116">
              <w:rPr>
                <w:b/>
                <w:color w:val="000000" w:themeColor="text1"/>
                <w:lang w:eastAsia="sl-SI"/>
              </w:rPr>
              <w:t xml:space="preserve"> Moussa Omar, </w:t>
            </w:r>
            <w:proofErr w:type="spellStart"/>
            <w:r w:rsidRPr="00535116">
              <w:rPr>
                <w:b/>
                <w:color w:val="000000" w:themeColor="text1"/>
                <w:lang w:eastAsia="sl-SI"/>
              </w:rPr>
              <w:t>Hammes</w:t>
            </w:r>
            <w:proofErr w:type="spellEnd"/>
            <w:r w:rsidRPr="00535116">
              <w:rPr>
                <w:b/>
                <w:color w:val="000000" w:themeColor="text1"/>
                <w:lang w:eastAsia="sl-SI"/>
              </w:rPr>
              <w:t xml:space="preserve"> Khalid</w:t>
            </w:r>
            <w:r w:rsidR="00025FDA" w:rsidRPr="00535116">
              <w:rPr>
                <w:b/>
                <w:color w:val="000000" w:themeColor="text1"/>
                <w:lang w:eastAsia="sl-SI"/>
              </w:rPr>
              <w:t xml:space="preserve"> </w:t>
            </w:r>
            <w:r w:rsidR="00025FDA" w:rsidRPr="00535116">
              <w:rPr>
                <w:rFonts w:ascii="Arial" w:hAnsi="Arial" w:cs="Arial"/>
                <w:color w:val="000000" w:themeColor="text1"/>
              </w:rPr>
              <w:t>■</w:t>
            </w:r>
            <w:r w:rsidR="00025FDA" w:rsidRPr="00535116">
              <w:rPr>
                <w:rFonts w:cs="Arial"/>
                <w:color w:val="000000" w:themeColor="text1"/>
              </w:rPr>
              <w:t xml:space="preserve"> </w:t>
            </w:r>
            <w:r w:rsidRPr="00535116">
              <w:rPr>
                <w:color w:val="000000" w:themeColor="text1"/>
                <w:lang w:eastAsia="sl-SI"/>
              </w:rPr>
              <w:t>FINANCIAL DEVELOPMENT INDICATORS AND ECONOMIC GROWTH: A COMPARATIVE STUDY BETWEEN MOROCCO, COMOROS, MAURITIUS, RWANDA, TUNISIA AND SENEGAL</w:t>
            </w:r>
          </w:p>
          <w:p w14:paraId="08BE6C01" w14:textId="5422ED8B" w:rsidR="00EC7B03" w:rsidRPr="009508FD" w:rsidRDefault="009508FD" w:rsidP="00D259AE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9508FD">
              <w:rPr>
                <w:b/>
                <w:color w:val="000000" w:themeColor="text1"/>
                <w:lang w:eastAsia="sl-SI"/>
              </w:rPr>
              <w:t xml:space="preserve">Lela </w:t>
            </w:r>
            <w:proofErr w:type="spellStart"/>
            <w:r w:rsidRPr="009508FD">
              <w:rPr>
                <w:b/>
                <w:color w:val="000000" w:themeColor="text1"/>
                <w:lang w:eastAsia="sl-SI"/>
              </w:rPr>
              <w:t>Tijanic</w:t>
            </w:r>
            <w:proofErr w:type="spellEnd"/>
            <w:r w:rsidRPr="009508FD">
              <w:rPr>
                <w:b/>
                <w:color w:val="000000" w:themeColor="text1"/>
                <w:lang w:eastAsia="sl-SI"/>
              </w:rPr>
              <w:t xml:space="preserve">, Ines </w:t>
            </w:r>
            <w:proofErr w:type="spellStart"/>
            <w:r w:rsidRPr="009508FD">
              <w:rPr>
                <w:b/>
                <w:color w:val="000000" w:themeColor="text1"/>
                <w:lang w:eastAsia="sl-SI"/>
              </w:rPr>
              <w:t>Kersan-Skabic</w:t>
            </w:r>
            <w:proofErr w:type="spellEnd"/>
            <w:r w:rsidRPr="009508FD">
              <w:rPr>
                <w:b/>
                <w:color w:val="000000" w:themeColor="text1"/>
                <w:lang w:eastAsia="sl-SI"/>
              </w:rPr>
              <w:t xml:space="preserve">, Daniel </w:t>
            </w:r>
            <w:proofErr w:type="spellStart"/>
            <w:r w:rsidRPr="009508FD">
              <w:rPr>
                <w:b/>
                <w:color w:val="000000" w:themeColor="text1"/>
                <w:lang w:eastAsia="sl-SI"/>
              </w:rPr>
              <w:t>Tomic</w:t>
            </w:r>
            <w:proofErr w:type="spellEnd"/>
            <w:r w:rsidR="002D4AB4" w:rsidRPr="009508FD">
              <w:rPr>
                <w:b/>
                <w:color w:val="000000" w:themeColor="text1"/>
                <w:lang w:eastAsia="sl-SI"/>
              </w:rPr>
              <w:t xml:space="preserve"> </w:t>
            </w:r>
            <w:r w:rsidR="00BC53A8" w:rsidRPr="009508FD">
              <w:rPr>
                <w:rFonts w:ascii="Arial" w:hAnsi="Arial" w:cs="Arial"/>
                <w:color w:val="000000" w:themeColor="text1"/>
              </w:rPr>
              <w:t>■</w:t>
            </w:r>
            <w:r w:rsidR="00BC53A8" w:rsidRPr="009508FD">
              <w:rPr>
                <w:rFonts w:cs="Arial"/>
                <w:color w:val="000000" w:themeColor="text1"/>
              </w:rPr>
              <w:t xml:space="preserve"> </w:t>
            </w:r>
            <w:r w:rsidRPr="009508FD">
              <w:rPr>
                <w:color w:val="000000" w:themeColor="text1"/>
                <w:lang w:eastAsia="sl-SI"/>
              </w:rPr>
              <w:t>THE RELATIONSHIP BETWEEN TERRITORIAL COHESION AND REGIONAL COMPETITIVENESS IN THE EUROPEAN UNION</w:t>
            </w:r>
          </w:p>
          <w:p w14:paraId="0990A1CA" w14:textId="67DDB0DE" w:rsidR="00BC53A8" w:rsidRPr="001B7F13" w:rsidRDefault="00A66ABE" w:rsidP="00C66F6E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A66ABE">
              <w:rPr>
                <w:b/>
                <w:color w:val="000000" w:themeColor="text1"/>
                <w:lang w:eastAsia="sl-SI"/>
              </w:rPr>
              <w:t xml:space="preserve">Svetlana Sotnikova, Elena </w:t>
            </w:r>
            <w:proofErr w:type="spellStart"/>
            <w:r w:rsidRPr="00A66ABE">
              <w:rPr>
                <w:b/>
                <w:color w:val="000000" w:themeColor="text1"/>
                <w:lang w:eastAsia="sl-SI"/>
              </w:rPr>
              <w:t>Razomasova</w:t>
            </w:r>
            <w:proofErr w:type="spellEnd"/>
            <w:r w:rsidRPr="00A66ABE">
              <w:rPr>
                <w:b/>
                <w:color w:val="000000" w:themeColor="text1"/>
                <w:lang w:eastAsia="sl-SI"/>
              </w:rPr>
              <w:t xml:space="preserve">, Elena </w:t>
            </w:r>
            <w:proofErr w:type="spellStart"/>
            <w:r w:rsidRPr="00A66ABE">
              <w:rPr>
                <w:b/>
                <w:color w:val="000000" w:themeColor="text1"/>
                <w:lang w:eastAsia="sl-SI"/>
              </w:rPr>
              <w:t>Mikhailova</w:t>
            </w:r>
            <w:proofErr w:type="spellEnd"/>
            <w:r w:rsidR="003B110D" w:rsidRPr="00A66ABE">
              <w:rPr>
                <w:b/>
                <w:color w:val="000000" w:themeColor="text1"/>
                <w:lang w:eastAsia="sl-SI"/>
              </w:rPr>
              <w:t xml:space="preserve"> </w:t>
            </w:r>
            <w:r w:rsidR="00BC53A8" w:rsidRPr="00A66ABE">
              <w:rPr>
                <w:rFonts w:ascii="Arial" w:hAnsi="Arial" w:cs="Arial"/>
                <w:color w:val="000000" w:themeColor="text1"/>
              </w:rPr>
              <w:t>■</w:t>
            </w:r>
            <w:r w:rsidR="00BC53A8" w:rsidRPr="00A66ABE">
              <w:rPr>
                <w:rFonts w:cs="Arial"/>
                <w:color w:val="000000" w:themeColor="text1"/>
              </w:rPr>
              <w:t xml:space="preserve"> </w:t>
            </w:r>
            <w:r w:rsidRPr="00A66ABE">
              <w:rPr>
                <w:color w:val="000000" w:themeColor="text1"/>
                <w:lang w:eastAsia="sl-SI"/>
              </w:rPr>
              <w:t>HUMAN PERSONAL TIME: APPEALING TO ITS DUALITY AND HARMONIZATION</w:t>
            </w:r>
          </w:p>
          <w:p w14:paraId="3ED71C46" w14:textId="5D648B49" w:rsidR="001B7F13" w:rsidRPr="00A66ABE" w:rsidRDefault="001B7F13" w:rsidP="00C66F6E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Orindaru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Andreea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, 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Caescu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Stefan-</w:t>
            </w:r>
            <w:proofErr w:type="spellStart"/>
            <w:r w:rsidRPr="00375C4B">
              <w:rPr>
                <w:b/>
                <w:color w:val="000000" w:themeColor="text1"/>
                <w:lang w:eastAsia="sl-SI"/>
              </w:rPr>
              <w:t>Claudiu</w:t>
            </w:r>
            <w:proofErr w:type="spellEnd"/>
            <w:r w:rsidRPr="00375C4B">
              <w:rPr>
                <w:b/>
                <w:color w:val="000000" w:themeColor="text1"/>
                <w:lang w:eastAsia="sl-SI"/>
              </w:rPr>
              <w:t xml:space="preserve"> </w:t>
            </w:r>
            <w:r w:rsidRPr="00375C4B">
              <w:rPr>
                <w:rFonts w:ascii="Arial" w:hAnsi="Arial" w:cs="Arial"/>
                <w:color w:val="000000" w:themeColor="text1"/>
              </w:rPr>
              <w:t>■</w:t>
            </w:r>
            <w:r w:rsidRPr="00375C4B">
              <w:rPr>
                <w:rFonts w:cs="Arial"/>
                <w:color w:val="000000" w:themeColor="text1"/>
              </w:rPr>
              <w:t xml:space="preserve"> </w:t>
            </w:r>
            <w:r w:rsidRPr="00375C4B">
              <w:rPr>
                <w:color w:val="000000" w:themeColor="text1"/>
                <w:lang w:eastAsia="sl-SI"/>
              </w:rPr>
              <w:t>SOCIAL MEDIA COMMUNICATION STRATEGY FOR HEALTH AND WELLBEING PROVIDERS – MAJOR ELEMENTS THAT KEEP CONSUMERS ENGAGED</w:t>
            </w:r>
            <w:bookmarkStart w:id="0" w:name="_GoBack"/>
            <w:bookmarkEnd w:id="0"/>
          </w:p>
          <w:p w14:paraId="17BA4E89" w14:textId="5CB86876" w:rsidR="00BC53A8" w:rsidRPr="005A655E" w:rsidRDefault="00BC53A8" w:rsidP="007A1963">
            <w:pPr>
              <w:ind w:left="360"/>
              <w:contextualSpacing/>
              <w:jc w:val="both"/>
              <w:rPr>
                <w:rFonts w:eastAsia="Calibri" w:cstheme="minorHAnsi"/>
                <w:color w:val="FF0000"/>
              </w:rPr>
            </w:pPr>
          </w:p>
        </w:tc>
      </w:tr>
      <w:tr w:rsidR="00067ED4" w:rsidRPr="005A655E" w14:paraId="46FCCB45" w14:textId="77777777" w:rsidTr="00F360F2">
        <w:tc>
          <w:tcPr>
            <w:tcW w:w="3508" w:type="dxa"/>
            <w:shd w:val="clear" w:color="auto" w:fill="0070C0"/>
          </w:tcPr>
          <w:p w14:paraId="5DCC1E8F" w14:textId="5E8D5843" w:rsidR="00067ED4" w:rsidRPr="005A655E" w:rsidRDefault="00685819" w:rsidP="00685819">
            <w:pPr>
              <w:rPr>
                <w:rFonts w:cstheme="minorHAnsi"/>
              </w:rPr>
            </w:pPr>
            <w:r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14</w:t>
            </w:r>
            <w:r w:rsidR="000F0039"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 xml:space="preserve">:00 – </w:t>
            </w:r>
            <w:r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15</w:t>
            </w:r>
            <w:r w:rsidR="000F0039"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:</w:t>
            </w:r>
            <w:r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3</w:t>
            </w:r>
            <w:r w:rsidR="000F0039" w:rsidRPr="005A655E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61" w:type="dxa"/>
            <w:shd w:val="clear" w:color="auto" w:fill="0070C0"/>
          </w:tcPr>
          <w:p w14:paraId="7ABD308F" w14:textId="28DF729B" w:rsidR="00067ED4" w:rsidRPr="005A655E" w:rsidRDefault="00301A7B" w:rsidP="00570FF6">
            <w:pPr>
              <w:rPr>
                <w:rFonts w:cstheme="minorHAnsi"/>
              </w:rPr>
            </w:pPr>
            <w:r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Parallel</w:t>
            </w:r>
            <w:r w:rsidR="00824D6F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422CE1" w:rsidRPr="005A655E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Session </w:t>
            </w:r>
            <w:r w:rsidR="00685819" w:rsidRPr="005A655E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I</w:t>
            </w:r>
            <w:r w:rsidR="00422CE1" w:rsidRPr="005A655E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V</w:t>
            </w:r>
            <w:r w:rsidR="00067ED4" w:rsidRPr="005A655E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.</w:t>
            </w:r>
            <w:r w:rsidR="00055056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55056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– </w:t>
            </w:r>
            <w:r w:rsidR="00055056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Presenting Room 2</w:t>
            </w:r>
            <w:r w:rsidR="00055056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55056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(voice channel)</w:t>
            </w:r>
          </w:p>
        </w:tc>
      </w:tr>
      <w:tr w:rsidR="00067ED4" w:rsidRPr="005A655E" w14:paraId="387A754C" w14:textId="77777777" w:rsidTr="00F360F2">
        <w:tc>
          <w:tcPr>
            <w:tcW w:w="10969" w:type="dxa"/>
            <w:gridSpan w:val="2"/>
            <w:shd w:val="clear" w:color="auto" w:fill="D9E2F3" w:themeFill="accent1" w:themeFillTint="33"/>
          </w:tcPr>
          <w:p w14:paraId="298C61CB" w14:textId="77777777" w:rsidR="007A1963" w:rsidRPr="005A655E" w:rsidRDefault="007A1963" w:rsidP="007A196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CF05D2">
              <w:rPr>
                <w:b/>
                <w:color w:val="000000" w:themeColor="text1"/>
                <w:lang w:eastAsia="sl-SI"/>
              </w:rPr>
              <w:t>Shahla</w:t>
            </w:r>
            <w:proofErr w:type="spellEnd"/>
            <w:r w:rsidRPr="00CF05D2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CF05D2">
              <w:rPr>
                <w:b/>
                <w:color w:val="000000" w:themeColor="text1"/>
                <w:lang w:eastAsia="sl-SI"/>
              </w:rPr>
              <w:t>Gahramanova</w:t>
            </w:r>
            <w:proofErr w:type="spellEnd"/>
            <w:r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Pr="005A655E">
              <w:rPr>
                <w:rFonts w:ascii="Arial" w:hAnsi="Arial" w:cs="Arial"/>
                <w:color w:val="000000" w:themeColor="text1"/>
              </w:rPr>
              <w:t>■</w:t>
            </w:r>
            <w:r w:rsidRPr="005A655E">
              <w:rPr>
                <w:rFonts w:cs="Arial"/>
                <w:color w:val="000000" w:themeColor="text1"/>
              </w:rPr>
              <w:t xml:space="preserve"> </w:t>
            </w:r>
            <w:r w:rsidRPr="00CF05D2">
              <w:rPr>
                <w:color w:val="000000" w:themeColor="text1"/>
                <w:lang w:eastAsia="sl-SI"/>
              </w:rPr>
              <w:t>CURRENT STATE AND DEVELOPMENT PERSPECTIVES OF CSR PERFORMANCE IN AZERBAIJAN</w:t>
            </w:r>
          </w:p>
          <w:p w14:paraId="099063F1" w14:textId="77777777" w:rsidR="007A1963" w:rsidRPr="005A655E" w:rsidRDefault="007A1963" w:rsidP="007A196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CF05D2">
              <w:rPr>
                <w:b/>
                <w:color w:val="000000" w:themeColor="text1"/>
                <w:lang w:eastAsia="sl-SI"/>
              </w:rPr>
              <w:t>Essakhi</w:t>
            </w:r>
            <w:proofErr w:type="spellEnd"/>
            <w:r w:rsidRPr="00CF05D2">
              <w:rPr>
                <w:b/>
                <w:color w:val="000000" w:themeColor="text1"/>
                <w:lang w:eastAsia="sl-SI"/>
              </w:rPr>
              <w:t xml:space="preserve"> Adam</w:t>
            </w:r>
            <w:r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Pr="005A655E">
              <w:rPr>
                <w:rFonts w:ascii="Arial" w:hAnsi="Arial" w:cs="Arial"/>
                <w:color w:val="000000" w:themeColor="text1"/>
              </w:rPr>
              <w:t>■</w:t>
            </w:r>
            <w:r w:rsidRPr="005A655E">
              <w:rPr>
                <w:rFonts w:cs="Arial"/>
                <w:color w:val="000000" w:themeColor="text1"/>
              </w:rPr>
              <w:t xml:space="preserve"> </w:t>
            </w:r>
            <w:r w:rsidRPr="00CF05D2">
              <w:rPr>
                <w:color w:val="000000" w:themeColor="text1"/>
                <w:lang w:eastAsia="sl-SI"/>
              </w:rPr>
              <w:t>FAIR TRADE: A CRITIC IN ETHICS</w:t>
            </w:r>
          </w:p>
          <w:p w14:paraId="50BAD599" w14:textId="77777777" w:rsidR="007A1963" w:rsidRPr="007A1963" w:rsidRDefault="007A1963" w:rsidP="007A1963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CF05D2">
              <w:rPr>
                <w:b/>
                <w:color w:val="000000" w:themeColor="text1"/>
                <w:lang w:eastAsia="sl-SI"/>
              </w:rPr>
              <w:t xml:space="preserve">Hussein N. </w:t>
            </w:r>
            <w:proofErr w:type="spellStart"/>
            <w:r w:rsidRPr="00CF05D2">
              <w:rPr>
                <w:b/>
                <w:color w:val="000000" w:themeColor="text1"/>
                <w:lang w:eastAsia="sl-SI"/>
              </w:rPr>
              <w:t>Nassoro</w:t>
            </w:r>
            <w:proofErr w:type="spellEnd"/>
            <w:r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Pr="005A655E">
              <w:rPr>
                <w:rFonts w:ascii="Arial" w:hAnsi="Arial" w:cs="Arial"/>
                <w:color w:val="000000" w:themeColor="text1"/>
              </w:rPr>
              <w:t>■</w:t>
            </w:r>
            <w:r w:rsidRPr="005A655E">
              <w:rPr>
                <w:rFonts w:cs="Arial"/>
                <w:color w:val="000000" w:themeColor="text1"/>
              </w:rPr>
              <w:t xml:space="preserve"> </w:t>
            </w:r>
            <w:r w:rsidRPr="00CF05D2">
              <w:rPr>
                <w:color w:val="000000" w:themeColor="text1"/>
                <w:lang w:eastAsia="sl-SI"/>
              </w:rPr>
              <w:t>RURAL HOUSEHOLD DECISION TO PARTICIPATE IN OFF FARM WORK: USING A DOUBLE HURDLE MODEL</w:t>
            </w:r>
          </w:p>
          <w:p w14:paraId="0F76F159" w14:textId="361EA55E" w:rsidR="00067ED4" w:rsidRPr="00266EF2" w:rsidRDefault="00266EF2" w:rsidP="007A1963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266EF2">
              <w:rPr>
                <w:b/>
                <w:color w:val="000000" w:themeColor="text1"/>
                <w:lang w:eastAsia="sl-SI"/>
              </w:rPr>
              <w:t>Kolo</w:t>
            </w:r>
            <w:proofErr w:type="spellEnd"/>
            <w:r w:rsidRPr="00266EF2">
              <w:rPr>
                <w:b/>
                <w:color w:val="000000" w:themeColor="text1"/>
                <w:lang w:eastAsia="sl-SI"/>
              </w:rPr>
              <w:t xml:space="preserve"> B. G., </w:t>
            </w:r>
            <w:proofErr w:type="spellStart"/>
            <w:r w:rsidRPr="00266EF2">
              <w:rPr>
                <w:b/>
                <w:color w:val="000000" w:themeColor="text1"/>
                <w:lang w:eastAsia="sl-SI"/>
              </w:rPr>
              <w:t>Shugaba</w:t>
            </w:r>
            <w:proofErr w:type="spellEnd"/>
            <w:r w:rsidRPr="00266EF2">
              <w:rPr>
                <w:b/>
                <w:color w:val="000000" w:themeColor="text1"/>
                <w:lang w:eastAsia="sl-SI"/>
              </w:rPr>
              <w:t xml:space="preserve"> A., Kagu M.</w:t>
            </w:r>
            <w:r w:rsidR="00FF1417" w:rsidRPr="00266EF2">
              <w:rPr>
                <w:b/>
                <w:color w:val="000000" w:themeColor="text1"/>
                <w:lang w:eastAsia="sl-SI"/>
              </w:rPr>
              <w:t xml:space="preserve"> </w:t>
            </w:r>
            <w:r w:rsidR="00BC53A8" w:rsidRPr="00266EF2">
              <w:rPr>
                <w:rFonts w:ascii="Arial" w:hAnsi="Arial" w:cs="Arial"/>
                <w:color w:val="000000" w:themeColor="text1"/>
              </w:rPr>
              <w:t>■</w:t>
            </w:r>
            <w:r w:rsidR="00BC53A8" w:rsidRPr="00266EF2">
              <w:rPr>
                <w:rFonts w:cs="Arial"/>
                <w:color w:val="000000" w:themeColor="text1"/>
              </w:rPr>
              <w:t xml:space="preserve"> </w:t>
            </w:r>
            <w:r w:rsidRPr="00266EF2">
              <w:rPr>
                <w:color w:val="000000" w:themeColor="text1"/>
                <w:lang w:eastAsia="sl-SI"/>
              </w:rPr>
              <w:t>DETERMINATION OF SOME HEAVY METALS IN VARIETY OF WATERMELON SAMPLES CULTIVATED IN KAGA LOCAL GOVERNMENT AREA, BORNO STATE, NIGERIA</w:t>
            </w:r>
          </w:p>
          <w:p w14:paraId="32868032" w14:textId="20391CBC" w:rsidR="00BC53A8" w:rsidRPr="00B024F3" w:rsidRDefault="00B024F3" w:rsidP="00445039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B024F3">
              <w:rPr>
                <w:b/>
                <w:color w:val="000000" w:themeColor="text1"/>
                <w:lang w:eastAsia="sl-SI"/>
              </w:rPr>
              <w:t>Еlena</w:t>
            </w:r>
            <w:proofErr w:type="spellEnd"/>
            <w:r w:rsidRPr="00B024F3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B024F3">
              <w:rPr>
                <w:b/>
                <w:color w:val="000000" w:themeColor="text1"/>
                <w:lang w:eastAsia="sl-SI"/>
              </w:rPr>
              <w:t>Sevostyanova</w:t>
            </w:r>
            <w:proofErr w:type="spellEnd"/>
            <w:r w:rsidRPr="00B024F3">
              <w:rPr>
                <w:b/>
                <w:color w:val="000000" w:themeColor="text1"/>
                <w:lang w:eastAsia="sl-SI"/>
              </w:rPr>
              <w:t xml:space="preserve">, Irina </w:t>
            </w:r>
            <w:proofErr w:type="spellStart"/>
            <w:r w:rsidRPr="00B024F3">
              <w:rPr>
                <w:b/>
                <w:color w:val="000000" w:themeColor="text1"/>
                <w:lang w:eastAsia="sl-SI"/>
              </w:rPr>
              <w:t>Trushina</w:t>
            </w:r>
            <w:proofErr w:type="spellEnd"/>
            <w:r w:rsidRPr="00B024F3">
              <w:rPr>
                <w:b/>
                <w:color w:val="000000" w:themeColor="text1"/>
                <w:lang w:eastAsia="sl-SI"/>
              </w:rPr>
              <w:t xml:space="preserve">, </w:t>
            </w:r>
            <w:proofErr w:type="spellStart"/>
            <w:r w:rsidRPr="00B024F3">
              <w:rPr>
                <w:b/>
                <w:color w:val="000000" w:themeColor="text1"/>
                <w:lang w:eastAsia="sl-SI"/>
              </w:rPr>
              <w:t>Мark</w:t>
            </w:r>
            <w:proofErr w:type="spellEnd"/>
            <w:r w:rsidRPr="00B024F3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B024F3">
              <w:rPr>
                <w:b/>
                <w:color w:val="000000" w:themeColor="text1"/>
                <w:lang w:eastAsia="sl-SI"/>
              </w:rPr>
              <w:t>Loskutnikov</w:t>
            </w:r>
            <w:proofErr w:type="spellEnd"/>
            <w:r w:rsidRPr="00B024F3">
              <w:rPr>
                <w:b/>
                <w:color w:val="000000" w:themeColor="text1"/>
                <w:lang w:eastAsia="sl-SI"/>
              </w:rPr>
              <w:t xml:space="preserve">, Natalia </w:t>
            </w:r>
            <w:proofErr w:type="spellStart"/>
            <w:r w:rsidRPr="00B024F3">
              <w:rPr>
                <w:b/>
                <w:color w:val="000000" w:themeColor="text1"/>
                <w:lang w:eastAsia="sl-SI"/>
              </w:rPr>
              <w:t>Kurenkova</w:t>
            </w:r>
            <w:proofErr w:type="spellEnd"/>
            <w:r w:rsidR="00FF1417" w:rsidRPr="00B024F3">
              <w:rPr>
                <w:b/>
                <w:color w:val="000000" w:themeColor="text1"/>
                <w:lang w:eastAsia="sl-SI"/>
              </w:rPr>
              <w:t xml:space="preserve"> </w:t>
            </w:r>
            <w:r w:rsidR="00BC53A8" w:rsidRPr="00B024F3">
              <w:rPr>
                <w:rFonts w:ascii="Arial" w:hAnsi="Arial" w:cs="Arial"/>
                <w:color w:val="000000" w:themeColor="text1"/>
              </w:rPr>
              <w:t>■</w:t>
            </w:r>
            <w:r w:rsidR="00BC53A8" w:rsidRPr="00B024F3">
              <w:rPr>
                <w:rFonts w:cs="Arial"/>
                <w:color w:val="000000" w:themeColor="text1"/>
              </w:rPr>
              <w:t xml:space="preserve"> </w:t>
            </w:r>
            <w:r w:rsidRPr="00B024F3">
              <w:rPr>
                <w:color w:val="000000" w:themeColor="text1"/>
                <w:lang w:eastAsia="sl-SI"/>
              </w:rPr>
              <w:t>THE SOCIAL AND ECONOMIC FACTORS OF THE REHABILITATION OF A POST-STROKE PATIENT</w:t>
            </w:r>
          </w:p>
          <w:p w14:paraId="43C02CA7" w14:textId="07F8B8EF" w:rsidR="00BC53A8" w:rsidRPr="005A655E" w:rsidRDefault="00F00D2F" w:rsidP="008501A0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F00D2F">
              <w:rPr>
                <w:b/>
                <w:color w:val="000000" w:themeColor="text1"/>
                <w:lang w:eastAsia="sl-SI"/>
              </w:rPr>
              <w:t>Ahliman</w:t>
            </w:r>
            <w:proofErr w:type="spellEnd"/>
            <w:r w:rsidRPr="00F00D2F">
              <w:rPr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F00D2F">
              <w:rPr>
                <w:b/>
                <w:color w:val="000000" w:themeColor="text1"/>
                <w:lang w:eastAsia="sl-SI"/>
              </w:rPr>
              <w:t>Abbasov</w:t>
            </w:r>
            <w:proofErr w:type="spellEnd"/>
            <w:r w:rsidR="00FF1417" w:rsidRPr="005A655E">
              <w:rPr>
                <w:b/>
                <w:color w:val="000000" w:themeColor="text1"/>
                <w:lang w:eastAsia="sl-SI"/>
              </w:rPr>
              <w:t xml:space="preserve"> </w:t>
            </w:r>
            <w:r w:rsidR="00BC53A8" w:rsidRPr="005A655E">
              <w:rPr>
                <w:rFonts w:ascii="Arial" w:hAnsi="Arial" w:cs="Arial"/>
                <w:color w:val="000000" w:themeColor="text1"/>
              </w:rPr>
              <w:t>■</w:t>
            </w:r>
            <w:r w:rsidR="00BC53A8" w:rsidRPr="005A655E">
              <w:rPr>
                <w:rFonts w:cs="Arial"/>
                <w:color w:val="000000" w:themeColor="text1"/>
              </w:rPr>
              <w:t xml:space="preserve"> </w:t>
            </w:r>
            <w:r w:rsidRPr="00F00D2F">
              <w:rPr>
                <w:color w:val="000000" w:themeColor="text1"/>
                <w:lang w:eastAsia="sl-SI"/>
              </w:rPr>
              <w:t>TESTING THE IMPACT OF GLOBAL FINANCIAL CRISIS ON GLOBAL TRADE INTEGRATION</w:t>
            </w:r>
          </w:p>
          <w:p w14:paraId="7A7A14BC" w14:textId="6BDB4B10" w:rsidR="00BC53A8" w:rsidRPr="005A655E" w:rsidRDefault="00BC53A8" w:rsidP="007A1963">
            <w:pPr>
              <w:ind w:left="360"/>
              <w:contextualSpacing/>
              <w:rPr>
                <w:rFonts w:eastAsia="Calibri" w:cstheme="minorHAnsi"/>
                <w:color w:val="FF0000"/>
              </w:rPr>
            </w:pPr>
          </w:p>
        </w:tc>
      </w:tr>
      <w:tr w:rsidR="00C43C73" w:rsidRPr="005A655E" w14:paraId="5C72EAFA" w14:textId="77777777" w:rsidTr="00F360F2">
        <w:tc>
          <w:tcPr>
            <w:tcW w:w="3508" w:type="dxa"/>
            <w:shd w:val="clear" w:color="auto" w:fill="595959" w:themeFill="text1" w:themeFillTint="A6"/>
          </w:tcPr>
          <w:p w14:paraId="6FCD20AE" w14:textId="0794E0AD" w:rsidR="00C43C73" w:rsidRPr="005A655E" w:rsidRDefault="007A1963" w:rsidP="00650FC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15:30 - </w:t>
            </w:r>
            <w:r w:rsidR="00650FC0" w:rsidRPr="005A655E">
              <w:rPr>
                <w:rFonts w:cstheme="minorHAnsi"/>
                <w:b/>
                <w:color w:val="FFFFFF" w:themeColor="background1"/>
              </w:rPr>
              <w:t>1</w:t>
            </w:r>
            <w:r w:rsidR="00311B7D">
              <w:rPr>
                <w:rFonts w:cstheme="minorHAnsi"/>
                <w:b/>
                <w:color w:val="FFFFFF" w:themeColor="background1"/>
              </w:rPr>
              <w:t>6</w:t>
            </w:r>
            <w:r w:rsidR="000F0039" w:rsidRPr="005A655E">
              <w:rPr>
                <w:rFonts w:cstheme="minorHAnsi"/>
                <w:b/>
                <w:color w:val="FFFFFF" w:themeColor="background1"/>
              </w:rPr>
              <w:t>:</w:t>
            </w:r>
            <w:r w:rsidR="00650FC0" w:rsidRPr="005A655E">
              <w:rPr>
                <w:rFonts w:cstheme="minorHAnsi"/>
                <w:b/>
                <w:color w:val="FFFFFF" w:themeColor="background1"/>
              </w:rPr>
              <w:t>0</w:t>
            </w:r>
            <w:r w:rsidR="000F0039" w:rsidRPr="005A655E">
              <w:rPr>
                <w:rFonts w:cstheme="minorHAnsi"/>
                <w:b/>
                <w:color w:val="FFFFFF" w:themeColor="background1"/>
              </w:rPr>
              <w:t xml:space="preserve">0 </w:t>
            </w:r>
          </w:p>
        </w:tc>
        <w:tc>
          <w:tcPr>
            <w:tcW w:w="7461" w:type="dxa"/>
            <w:shd w:val="clear" w:color="auto" w:fill="595959" w:themeFill="text1" w:themeFillTint="A6"/>
          </w:tcPr>
          <w:p w14:paraId="2B6BAA59" w14:textId="045EED52" w:rsidR="00C43C73" w:rsidRPr="005A655E" w:rsidRDefault="00311B7D" w:rsidP="00650FC0">
            <w:pPr>
              <w:rPr>
                <w:rFonts w:cstheme="minorHAnsi"/>
                <w:b/>
                <w:i/>
                <w:color w:val="FFFFFF" w:themeColor="background1"/>
              </w:rPr>
            </w:pP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E</w:t>
            </w:r>
            <w:r w:rsidRPr="00311B7D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xpected time for 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C</w:t>
            </w:r>
            <w:r w:rsidRPr="00311B7D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losing 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C</w:t>
            </w:r>
            <w:r w:rsidRPr="00311B7D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eremony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- </w:t>
            </w:r>
            <w:r w:rsidR="00693A93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Opening</w:t>
            </w:r>
            <w:r w:rsidR="00693A93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/Closing </w:t>
            </w:r>
            <w:r w:rsidR="00693A93" w:rsidRPr="005A655E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Ceremony </w:t>
            </w:r>
            <w:r w:rsidR="00693A93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(voice channel)</w:t>
            </w:r>
          </w:p>
        </w:tc>
      </w:tr>
    </w:tbl>
    <w:p w14:paraId="0B1E2A0E" w14:textId="50B12C4C" w:rsidR="00C85D99" w:rsidRPr="005A655E" w:rsidRDefault="00C85D99" w:rsidP="00A26DD2">
      <w:pPr>
        <w:jc w:val="center"/>
      </w:pPr>
    </w:p>
    <w:p w14:paraId="485E07C5" w14:textId="45AA07F2" w:rsidR="00685819" w:rsidRPr="005A655E" w:rsidRDefault="00F360F2" w:rsidP="00A26DD2">
      <w:pPr>
        <w:jc w:val="center"/>
      </w:pPr>
      <w:r w:rsidRPr="005A655E">
        <w:rPr>
          <w:noProof/>
        </w:rPr>
        <w:drawing>
          <wp:anchor distT="0" distB="0" distL="114300" distR="114300" simplePos="0" relativeHeight="251663360" behindDoc="1" locked="0" layoutInCell="1" allowOverlap="1" wp14:anchorId="5F30E2D6" wp14:editId="153AB51F">
            <wp:simplePos x="0" y="0"/>
            <wp:positionH relativeFrom="column">
              <wp:posOffset>2148840</wp:posOffset>
            </wp:positionH>
            <wp:positionV relativeFrom="paragraph">
              <wp:posOffset>113665</wp:posOffset>
            </wp:positionV>
            <wp:extent cx="2469515" cy="1353185"/>
            <wp:effectExtent l="0" t="0" r="698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55E">
        <w:rPr>
          <w:noProof/>
        </w:rPr>
        <w:drawing>
          <wp:anchor distT="0" distB="0" distL="114300" distR="114300" simplePos="0" relativeHeight="251659264" behindDoc="0" locked="0" layoutInCell="1" allowOverlap="1" wp14:anchorId="4320A40A" wp14:editId="76823D2F">
            <wp:simplePos x="0" y="0"/>
            <wp:positionH relativeFrom="column">
              <wp:posOffset>486410</wp:posOffset>
            </wp:positionH>
            <wp:positionV relativeFrom="paragraph">
              <wp:posOffset>169545</wp:posOffset>
            </wp:positionV>
            <wp:extent cx="1640205" cy="1215390"/>
            <wp:effectExtent l="0" t="0" r="0" b="381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rsa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F75E" w14:textId="3A2C0434" w:rsidR="00685819" w:rsidRPr="005A655E" w:rsidRDefault="00F360F2" w:rsidP="00A26DD2">
      <w:pPr>
        <w:jc w:val="center"/>
      </w:pPr>
      <w:r w:rsidRPr="005A655E">
        <w:rPr>
          <w:noProof/>
        </w:rPr>
        <w:drawing>
          <wp:anchor distT="0" distB="0" distL="114300" distR="114300" simplePos="0" relativeHeight="251662336" behindDoc="1" locked="0" layoutInCell="1" allowOverlap="1" wp14:anchorId="1CBDC713" wp14:editId="5B4F0419">
            <wp:simplePos x="0" y="0"/>
            <wp:positionH relativeFrom="margin">
              <wp:posOffset>4834890</wp:posOffset>
            </wp:positionH>
            <wp:positionV relativeFrom="paragraph">
              <wp:posOffset>93345</wp:posOffset>
            </wp:positionV>
            <wp:extent cx="1384300" cy="1025512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2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AB315" w14:textId="018C693F" w:rsidR="00685819" w:rsidRPr="005A655E" w:rsidRDefault="00685819" w:rsidP="00A26DD2">
      <w:pPr>
        <w:jc w:val="center"/>
      </w:pPr>
    </w:p>
    <w:p w14:paraId="5304EF9D" w14:textId="33F57052" w:rsidR="00685819" w:rsidRPr="005A655E" w:rsidRDefault="00685819" w:rsidP="00A26DD2">
      <w:pPr>
        <w:jc w:val="center"/>
      </w:pPr>
    </w:p>
    <w:p w14:paraId="7F6942B5" w14:textId="2BB87CA1" w:rsidR="00685819" w:rsidRPr="005A655E" w:rsidRDefault="00685819" w:rsidP="00A26DD2">
      <w:pPr>
        <w:jc w:val="center"/>
      </w:pPr>
    </w:p>
    <w:p w14:paraId="04311072" w14:textId="7FE71F41" w:rsidR="00685819" w:rsidRPr="005A655E" w:rsidRDefault="00685819" w:rsidP="00A26DD2">
      <w:pPr>
        <w:jc w:val="center"/>
      </w:pPr>
    </w:p>
    <w:p w14:paraId="08432E7F" w14:textId="77777777" w:rsidR="00F360F2" w:rsidRPr="005A655E" w:rsidRDefault="00F360F2" w:rsidP="00A26DD2">
      <w:pPr>
        <w:jc w:val="center"/>
      </w:pPr>
    </w:p>
    <w:p w14:paraId="145B7583" w14:textId="77777777" w:rsidR="00F360F2" w:rsidRPr="005A655E" w:rsidRDefault="00F360F2" w:rsidP="00A26DD2">
      <w:pPr>
        <w:jc w:val="center"/>
      </w:pPr>
    </w:p>
    <w:p w14:paraId="13B7DEFC" w14:textId="77777777" w:rsidR="00F360F2" w:rsidRPr="005A655E" w:rsidRDefault="00F360F2" w:rsidP="00A26DD2">
      <w:pPr>
        <w:jc w:val="center"/>
      </w:pPr>
    </w:p>
    <w:p w14:paraId="0FF22C76" w14:textId="77777777" w:rsidR="00F360F2" w:rsidRPr="005A655E" w:rsidRDefault="00F360F2" w:rsidP="00A26DD2">
      <w:pPr>
        <w:jc w:val="center"/>
      </w:pPr>
    </w:p>
    <w:sectPr w:rsidR="00F360F2" w:rsidRPr="005A655E" w:rsidSect="002F26BF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C36DD"/>
    <w:multiLevelType w:val="hybridMultilevel"/>
    <w:tmpl w:val="1294030C"/>
    <w:lvl w:ilvl="0" w:tplc="35D4802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700DD0"/>
    <w:multiLevelType w:val="hybridMultilevel"/>
    <w:tmpl w:val="6D0AAFC0"/>
    <w:lvl w:ilvl="0" w:tplc="06B007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sDA3MDe3MDcztjRW0lEKTi0uzszPAykwrQUAkkcKFiwAAAA="/>
  </w:docVars>
  <w:rsids>
    <w:rsidRoot w:val="002F26BF"/>
    <w:rsid w:val="0000303F"/>
    <w:rsid w:val="000134EF"/>
    <w:rsid w:val="00025FDA"/>
    <w:rsid w:val="000333F0"/>
    <w:rsid w:val="00055056"/>
    <w:rsid w:val="0006666C"/>
    <w:rsid w:val="00067ED4"/>
    <w:rsid w:val="00094727"/>
    <w:rsid w:val="000A3AD2"/>
    <w:rsid w:val="000A4D56"/>
    <w:rsid w:val="000C59BA"/>
    <w:rsid w:val="000F0039"/>
    <w:rsid w:val="000F3F91"/>
    <w:rsid w:val="000F7A76"/>
    <w:rsid w:val="00111478"/>
    <w:rsid w:val="001157FD"/>
    <w:rsid w:val="0012309A"/>
    <w:rsid w:val="00124F27"/>
    <w:rsid w:val="00125490"/>
    <w:rsid w:val="00133AA9"/>
    <w:rsid w:val="0015519C"/>
    <w:rsid w:val="00163546"/>
    <w:rsid w:val="00165806"/>
    <w:rsid w:val="00166099"/>
    <w:rsid w:val="001678A2"/>
    <w:rsid w:val="001805B7"/>
    <w:rsid w:val="00187223"/>
    <w:rsid w:val="001A58C0"/>
    <w:rsid w:val="001B7F13"/>
    <w:rsid w:val="001C1C25"/>
    <w:rsid w:val="001C218F"/>
    <w:rsid w:val="001F5FA9"/>
    <w:rsid w:val="00215893"/>
    <w:rsid w:val="002475C7"/>
    <w:rsid w:val="00266EF2"/>
    <w:rsid w:val="00295DEE"/>
    <w:rsid w:val="002B2D78"/>
    <w:rsid w:val="002B3E8F"/>
    <w:rsid w:val="002C041A"/>
    <w:rsid w:val="002C50E3"/>
    <w:rsid w:val="002C5C55"/>
    <w:rsid w:val="002D4AB4"/>
    <w:rsid w:val="002E7345"/>
    <w:rsid w:val="002F26BF"/>
    <w:rsid w:val="002F692B"/>
    <w:rsid w:val="002F7F35"/>
    <w:rsid w:val="00301A7B"/>
    <w:rsid w:val="00301E58"/>
    <w:rsid w:val="00311B7D"/>
    <w:rsid w:val="00332D0C"/>
    <w:rsid w:val="00345924"/>
    <w:rsid w:val="00346BFD"/>
    <w:rsid w:val="00356137"/>
    <w:rsid w:val="0036233A"/>
    <w:rsid w:val="0037526F"/>
    <w:rsid w:val="00375C4B"/>
    <w:rsid w:val="003802E8"/>
    <w:rsid w:val="0038377D"/>
    <w:rsid w:val="00384BEC"/>
    <w:rsid w:val="003948D7"/>
    <w:rsid w:val="003A62FD"/>
    <w:rsid w:val="003B110D"/>
    <w:rsid w:val="003C042F"/>
    <w:rsid w:val="003E288F"/>
    <w:rsid w:val="003E36F6"/>
    <w:rsid w:val="003F4514"/>
    <w:rsid w:val="0042043A"/>
    <w:rsid w:val="00422CE1"/>
    <w:rsid w:val="0042518E"/>
    <w:rsid w:val="00425CAE"/>
    <w:rsid w:val="0043474C"/>
    <w:rsid w:val="00434DFE"/>
    <w:rsid w:val="0044050E"/>
    <w:rsid w:val="00474D35"/>
    <w:rsid w:val="004D0B6B"/>
    <w:rsid w:val="004D4808"/>
    <w:rsid w:val="004F2557"/>
    <w:rsid w:val="00512F2C"/>
    <w:rsid w:val="00535116"/>
    <w:rsid w:val="00550242"/>
    <w:rsid w:val="00556EC8"/>
    <w:rsid w:val="00581EF8"/>
    <w:rsid w:val="005919D4"/>
    <w:rsid w:val="00596DB1"/>
    <w:rsid w:val="005A655E"/>
    <w:rsid w:val="005C0581"/>
    <w:rsid w:val="005D352B"/>
    <w:rsid w:val="005D4432"/>
    <w:rsid w:val="00617400"/>
    <w:rsid w:val="00622657"/>
    <w:rsid w:val="00635026"/>
    <w:rsid w:val="00650FC0"/>
    <w:rsid w:val="00655BFC"/>
    <w:rsid w:val="0066078E"/>
    <w:rsid w:val="00682EF9"/>
    <w:rsid w:val="00685819"/>
    <w:rsid w:val="00693A93"/>
    <w:rsid w:val="006B47DC"/>
    <w:rsid w:val="006D34AB"/>
    <w:rsid w:val="006E539E"/>
    <w:rsid w:val="006F212C"/>
    <w:rsid w:val="007025A3"/>
    <w:rsid w:val="00727123"/>
    <w:rsid w:val="00731C42"/>
    <w:rsid w:val="007346DB"/>
    <w:rsid w:val="00737964"/>
    <w:rsid w:val="00753334"/>
    <w:rsid w:val="0076145B"/>
    <w:rsid w:val="00782E16"/>
    <w:rsid w:val="007A1963"/>
    <w:rsid w:val="007B29A3"/>
    <w:rsid w:val="007B2E48"/>
    <w:rsid w:val="007D57F8"/>
    <w:rsid w:val="007D5B68"/>
    <w:rsid w:val="007E4555"/>
    <w:rsid w:val="007F0EE7"/>
    <w:rsid w:val="007F2020"/>
    <w:rsid w:val="00822745"/>
    <w:rsid w:val="00824D6F"/>
    <w:rsid w:val="00826BCB"/>
    <w:rsid w:val="00833A73"/>
    <w:rsid w:val="00836365"/>
    <w:rsid w:val="0084031F"/>
    <w:rsid w:val="008501A0"/>
    <w:rsid w:val="00871654"/>
    <w:rsid w:val="008C42F5"/>
    <w:rsid w:val="008D53C0"/>
    <w:rsid w:val="008E34B2"/>
    <w:rsid w:val="008E685C"/>
    <w:rsid w:val="008F2A2B"/>
    <w:rsid w:val="00903E21"/>
    <w:rsid w:val="00911506"/>
    <w:rsid w:val="009239BB"/>
    <w:rsid w:val="009312A2"/>
    <w:rsid w:val="009508FD"/>
    <w:rsid w:val="00974FE6"/>
    <w:rsid w:val="009969CB"/>
    <w:rsid w:val="009B5943"/>
    <w:rsid w:val="009C46E0"/>
    <w:rsid w:val="009D4A66"/>
    <w:rsid w:val="009D5EB2"/>
    <w:rsid w:val="00A2107F"/>
    <w:rsid w:val="00A26DD2"/>
    <w:rsid w:val="00A41F5A"/>
    <w:rsid w:val="00A66ABE"/>
    <w:rsid w:val="00A86D8E"/>
    <w:rsid w:val="00A94044"/>
    <w:rsid w:val="00AB58C0"/>
    <w:rsid w:val="00AF35EF"/>
    <w:rsid w:val="00B024F3"/>
    <w:rsid w:val="00B3423A"/>
    <w:rsid w:val="00B6741C"/>
    <w:rsid w:val="00B84E69"/>
    <w:rsid w:val="00BB2C36"/>
    <w:rsid w:val="00BC12C5"/>
    <w:rsid w:val="00BC53A8"/>
    <w:rsid w:val="00BD1F2D"/>
    <w:rsid w:val="00BF760F"/>
    <w:rsid w:val="00C0532D"/>
    <w:rsid w:val="00C43C73"/>
    <w:rsid w:val="00C473B3"/>
    <w:rsid w:val="00C82292"/>
    <w:rsid w:val="00C85D99"/>
    <w:rsid w:val="00C860F3"/>
    <w:rsid w:val="00C95EE0"/>
    <w:rsid w:val="00CA2F20"/>
    <w:rsid w:val="00CB236B"/>
    <w:rsid w:val="00CB56BB"/>
    <w:rsid w:val="00CE479F"/>
    <w:rsid w:val="00CF05D2"/>
    <w:rsid w:val="00CF2CF9"/>
    <w:rsid w:val="00CF69F5"/>
    <w:rsid w:val="00D11635"/>
    <w:rsid w:val="00D17CCD"/>
    <w:rsid w:val="00D2255E"/>
    <w:rsid w:val="00D35077"/>
    <w:rsid w:val="00D36620"/>
    <w:rsid w:val="00D442E6"/>
    <w:rsid w:val="00D47595"/>
    <w:rsid w:val="00D53F45"/>
    <w:rsid w:val="00D75B63"/>
    <w:rsid w:val="00D96D1F"/>
    <w:rsid w:val="00DA59E6"/>
    <w:rsid w:val="00DA5DA9"/>
    <w:rsid w:val="00DA6691"/>
    <w:rsid w:val="00DB0D30"/>
    <w:rsid w:val="00DD2F82"/>
    <w:rsid w:val="00DE44AC"/>
    <w:rsid w:val="00DF2235"/>
    <w:rsid w:val="00E063F3"/>
    <w:rsid w:val="00E26650"/>
    <w:rsid w:val="00E30B90"/>
    <w:rsid w:val="00E31873"/>
    <w:rsid w:val="00E45D0F"/>
    <w:rsid w:val="00E67E9B"/>
    <w:rsid w:val="00E72D61"/>
    <w:rsid w:val="00EA3735"/>
    <w:rsid w:val="00EB3C59"/>
    <w:rsid w:val="00EC7B03"/>
    <w:rsid w:val="00EE393B"/>
    <w:rsid w:val="00EF5347"/>
    <w:rsid w:val="00F00230"/>
    <w:rsid w:val="00F00D2F"/>
    <w:rsid w:val="00F1790D"/>
    <w:rsid w:val="00F3328B"/>
    <w:rsid w:val="00F360F2"/>
    <w:rsid w:val="00F63AB0"/>
    <w:rsid w:val="00F756A1"/>
    <w:rsid w:val="00F831A3"/>
    <w:rsid w:val="00FA04B7"/>
    <w:rsid w:val="00FA2331"/>
    <w:rsid w:val="00FC782E"/>
    <w:rsid w:val="00FD41C5"/>
    <w:rsid w:val="00FD6D6D"/>
    <w:rsid w:val="00FF1417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D921"/>
  <w15:docId w15:val="{D22D5428-0D5D-4975-9437-B9211650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41C5"/>
  </w:style>
  <w:style w:type="paragraph" w:styleId="Naslov4">
    <w:name w:val="heading 4"/>
    <w:basedOn w:val="Normal"/>
    <w:link w:val="Naslov4Char"/>
    <w:uiPriority w:val="9"/>
    <w:qFormat/>
    <w:rsid w:val="00D53F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D53F45"/>
    <w:rPr>
      <w:rFonts w:ascii="Times New Roman" w:eastAsia="Times New Roman" w:hAnsi="Times New Roman" w:cs="Times New Roman"/>
      <w:b/>
      <w:bCs/>
      <w:lang w:val="hr-HR" w:eastAsia="hr-HR"/>
    </w:rPr>
  </w:style>
  <w:style w:type="paragraph" w:styleId="Odlomakpopisa">
    <w:name w:val="List Paragraph"/>
    <w:basedOn w:val="Normal"/>
    <w:uiPriority w:val="34"/>
    <w:qFormat/>
    <w:rsid w:val="0036233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233A"/>
    <w:rPr>
      <w:color w:val="0000FF"/>
      <w:u w:val="single"/>
    </w:rPr>
  </w:style>
  <w:style w:type="character" w:customStyle="1" w:styleId="adr">
    <w:name w:val="adr"/>
    <w:basedOn w:val="Zadanifontodlomka"/>
    <w:rsid w:val="001A58C0"/>
  </w:style>
  <w:style w:type="paragraph" w:styleId="StandardWeb">
    <w:name w:val="Normal (Web)"/>
    <w:basedOn w:val="Normal"/>
    <w:uiPriority w:val="99"/>
    <w:semiHidden/>
    <w:unhideWhenUsed/>
    <w:rsid w:val="000134E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Slog3-imeinpriimekavtorjevZnakZnak">
    <w:name w:val="Slog3-ime in priimek avtorjev Znak Znak"/>
    <w:link w:val="Slog3-imeinpriimekavtorjev"/>
    <w:locked/>
    <w:rsid w:val="00635026"/>
    <w:rPr>
      <w:rFonts w:ascii="Arial" w:hAnsi="Arial" w:cs="Arial"/>
      <w:b/>
    </w:rPr>
  </w:style>
  <w:style w:type="paragraph" w:customStyle="1" w:styleId="Slog3-imeinpriimekavtorjev">
    <w:name w:val="Slog3-ime in priimek avtorjev"/>
    <w:basedOn w:val="Normal"/>
    <w:link w:val="Slog3-imeinpriimekavtorjevZnakZnak"/>
    <w:rsid w:val="00635026"/>
    <w:pPr>
      <w:jc w:val="center"/>
    </w:pPr>
    <w:rPr>
      <w:rFonts w:ascii="Arial" w:hAnsi="Arial" w:cs="Arial"/>
      <w:b/>
    </w:rPr>
  </w:style>
  <w:style w:type="paragraph" w:customStyle="1" w:styleId="Sadraj">
    <w:name w:val="Sadržaj"/>
    <w:basedOn w:val="Normal"/>
    <w:link w:val="SadrajChar"/>
    <w:qFormat/>
    <w:rsid w:val="00635026"/>
    <w:pPr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SadrajChar">
    <w:name w:val="Sadržaj Char"/>
    <w:basedOn w:val="Zadanifontodlomka"/>
    <w:link w:val="Sadraj"/>
    <w:rsid w:val="00635026"/>
    <w:rPr>
      <w:rFonts w:ascii="Times New Roman" w:eastAsia="Times New Roman" w:hAnsi="Times New Roman" w:cs="Times New Roman"/>
      <w:color w:val="000000"/>
      <w:lang w:eastAsia="ru-RU"/>
    </w:rPr>
  </w:style>
  <w:style w:type="paragraph" w:styleId="Sadraj2">
    <w:name w:val="toc 2"/>
    <w:basedOn w:val="Normal"/>
    <w:next w:val="Normal"/>
    <w:autoRedefine/>
    <w:uiPriority w:val="39"/>
    <w:unhideWhenUsed/>
    <w:rsid w:val="006E539E"/>
    <w:pPr>
      <w:tabs>
        <w:tab w:val="right" w:leader="dot" w:pos="9061"/>
      </w:tabs>
      <w:jc w:val="both"/>
    </w:pPr>
    <w:rPr>
      <w:rFonts w:cs="Times New Roman"/>
      <w:b/>
      <w:bCs/>
      <w:noProof/>
      <w:lang w:val="hr-HR"/>
    </w:rPr>
  </w:style>
  <w:style w:type="character" w:styleId="Naglaeno">
    <w:name w:val="Strong"/>
    <w:basedOn w:val="Zadanifontodlomka"/>
    <w:uiPriority w:val="22"/>
    <w:qFormat/>
    <w:rsid w:val="006B47DC"/>
    <w:rPr>
      <w:b/>
      <w:bCs/>
    </w:rPr>
  </w:style>
  <w:style w:type="character" w:styleId="Nerijeenospominjanje">
    <w:name w:val="Unresolved Mention"/>
    <w:basedOn w:val="Zadanifontodlomka"/>
    <w:uiPriority w:val="99"/>
    <w:rsid w:val="006B47D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B4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s://mcusercontent.com/c837064af6ff01b2dd9b24f80/files/bc4ebeeb-945e-4041-9c04-c7b67c07da6a/esd_Conference_Discord_guide.pdf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Cingula</dc:creator>
  <cp:lastModifiedBy>Mario Vražić</cp:lastModifiedBy>
  <cp:revision>4</cp:revision>
  <cp:lastPrinted>2019-12-10T12:17:00Z</cp:lastPrinted>
  <dcterms:created xsi:type="dcterms:W3CDTF">2020-03-23T17:47:00Z</dcterms:created>
  <dcterms:modified xsi:type="dcterms:W3CDTF">2020-03-24T18:27:00Z</dcterms:modified>
</cp:coreProperties>
</file>